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CC968" w14:textId="335E9194" w:rsidR="00DB6553" w:rsidRPr="00C3403B" w:rsidRDefault="00BC2727">
      <w:pPr>
        <w:spacing w:after="0"/>
        <w:ind w:right="116"/>
        <w:jc w:val="center"/>
        <w:rPr>
          <w:rFonts w:asciiTheme="minorHAnsi" w:hAnsiTheme="minorHAnsi" w:cstheme="minorHAnsi"/>
          <w:sz w:val="24"/>
          <w:szCs w:val="24"/>
        </w:rPr>
      </w:pPr>
      <w:r w:rsidRPr="00C3403B">
        <w:rPr>
          <w:rFonts w:asciiTheme="minorHAnsi" w:hAnsiTheme="minorHAnsi" w:cstheme="minorHAnsi"/>
          <w:sz w:val="24"/>
          <w:szCs w:val="24"/>
        </w:rPr>
        <w:t xml:space="preserve"> </w:t>
      </w:r>
    </w:p>
    <w:p w14:paraId="2F630FC6" w14:textId="68669547" w:rsidR="00DB6553" w:rsidRPr="006438A6" w:rsidRDefault="001B01F1" w:rsidP="006438A6">
      <w:pPr>
        <w:spacing w:after="1472"/>
        <w:rPr>
          <w:rFonts w:asciiTheme="minorHAnsi" w:hAnsiTheme="minorHAnsi" w:cstheme="minorHAnsi"/>
          <w:sz w:val="24"/>
          <w:szCs w:val="24"/>
        </w:rPr>
      </w:pPr>
      <w:r w:rsidRPr="00C3403B">
        <w:rPr>
          <w:rFonts w:asciiTheme="minorHAnsi" w:eastAsia="Century Gothic" w:hAnsiTheme="minorHAnsi" w:cstheme="minorHAnsi"/>
          <w:color w:val="5C4F19"/>
          <w:sz w:val="24"/>
          <w:szCs w:val="24"/>
        </w:rPr>
        <w:t xml:space="preserve">                               </w:t>
      </w:r>
      <w:r w:rsidRPr="00C3403B">
        <w:rPr>
          <w:rFonts w:asciiTheme="minorHAnsi" w:eastAsia="Times New Roman" w:hAnsiTheme="minorHAnsi" w:cstheme="minorHAnsi"/>
          <w:noProof/>
          <w:sz w:val="24"/>
          <w:szCs w:val="24"/>
        </w:rPr>
        <w:drawing>
          <wp:inline distT="0" distB="0" distL="0" distR="0" wp14:anchorId="4CA029E6" wp14:editId="3774398B">
            <wp:extent cx="3838989" cy="1114543"/>
            <wp:effectExtent l="0" t="0" r="9111" b="9407"/>
            <wp:docPr id="1829632014" name="Picture 2"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838989" cy="1114543"/>
                    </a:xfrm>
                    <a:prstGeom prst="rect">
                      <a:avLst/>
                    </a:prstGeom>
                    <a:noFill/>
                    <a:ln>
                      <a:noFill/>
                      <a:prstDash/>
                    </a:ln>
                  </pic:spPr>
                </pic:pic>
              </a:graphicData>
            </a:graphic>
          </wp:inline>
        </w:drawing>
      </w:r>
      <w:r w:rsidR="00BC2727" w:rsidRPr="00C3403B">
        <w:rPr>
          <w:rFonts w:asciiTheme="minorHAnsi" w:eastAsia="Century Gothic" w:hAnsiTheme="minorHAnsi" w:cstheme="minorHAnsi"/>
          <w:color w:val="5C4F19"/>
          <w:sz w:val="24"/>
          <w:szCs w:val="24"/>
        </w:rPr>
        <w:t xml:space="preserve"> </w:t>
      </w:r>
      <w:r w:rsidR="00BC2727" w:rsidRPr="00C3403B">
        <w:rPr>
          <w:rFonts w:asciiTheme="minorHAnsi" w:hAnsiTheme="minorHAnsi" w:cstheme="minorHAnsi"/>
          <w:sz w:val="24"/>
          <w:szCs w:val="24"/>
        </w:rPr>
        <w:t xml:space="preserve"> </w:t>
      </w:r>
      <w:r w:rsidR="00BC2727" w:rsidRPr="00C3403B">
        <w:rPr>
          <w:rFonts w:asciiTheme="minorHAnsi" w:hAnsiTheme="minorHAnsi" w:cstheme="minorHAnsi"/>
          <w:color w:val="auto"/>
          <w:sz w:val="36"/>
          <w:szCs w:val="36"/>
        </w:rPr>
        <w:t xml:space="preserve">  </w:t>
      </w:r>
    </w:p>
    <w:tbl>
      <w:tblPr>
        <w:tblStyle w:val="TableGrid"/>
        <w:tblW w:w="10430" w:type="dxa"/>
        <w:tblInd w:w="-429" w:type="dxa"/>
        <w:tblCellMar>
          <w:top w:w="63" w:type="dxa"/>
          <w:left w:w="100" w:type="dxa"/>
          <w:right w:w="115" w:type="dxa"/>
        </w:tblCellMar>
        <w:tblLook w:val="04A0" w:firstRow="1" w:lastRow="0" w:firstColumn="1" w:lastColumn="0" w:noHBand="0" w:noVBand="1"/>
      </w:tblPr>
      <w:tblGrid>
        <w:gridCol w:w="2824"/>
        <w:gridCol w:w="20"/>
        <w:gridCol w:w="4694"/>
        <w:gridCol w:w="2892"/>
      </w:tblGrid>
      <w:tr w:rsidR="00721A51" w:rsidRPr="00C3403B" w14:paraId="498751B3" w14:textId="77777777" w:rsidTr="00C3403B">
        <w:trPr>
          <w:trHeight w:val="897"/>
        </w:trPr>
        <w:tc>
          <w:tcPr>
            <w:tcW w:w="2824" w:type="dxa"/>
            <w:vMerge w:val="restart"/>
            <w:tcBorders>
              <w:top w:val="single" w:sz="12" w:space="0" w:color="322110"/>
              <w:left w:val="single" w:sz="12" w:space="0" w:color="322110"/>
              <w:right w:val="single" w:sz="12" w:space="0" w:color="322110"/>
            </w:tcBorders>
            <w:shd w:val="clear" w:color="auto" w:fill="EEE5C1"/>
          </w:tcPr>
          <w:p w14:paraId="76F1EF39" w14:textId="5D1CAFA5" w:rsidR="00721A51" w:rsidRPr="00C3403B" w:rsidRDefault="00BC2727">
            <w:pPr>
              <w:ind w:left="240"/>
              <w:jc w:val="center"/>
              <w:rPr>
                <w:rFonts w:asciiTheme="minorHAnsi" w:hAnsiTheme="minorHAnsi" w:cstheme="minorHAnsi"/>
                <w:sz w:val="24"/>
                <w:szCs w:val="24"/>
              </w:rPr>
            </w:pPr>
            <w:r w:rsidRPr="00C3403B">
              <w:rPr>
                <w:rFonts w:asciiTheme="minorHAnsi" w:eastAsia="Century Gothic" w:hAnsiTheme="minorHAnsi" w:cstheme="minorHAnsi"/>
                <w:b/>
                <w:color w:val="2E270C"/>
                <w:sz w:val="24"/>
                <w:szCs w:val="24"/>
              </w:rPr>
              <w:t xml:space="preserve"> </w:t>
            </w:r>
            <w:r w:rsidR="00721A51" w:rsidRPr="00C3403B">
              <w:rPr>
                <w:rFonts w:asciiTheme="minorHAnsi" w:eastAsia="Century Gothic" w:hAnsiTheme="minorHAnsi" w:cstheme="minorHAnsi"/>
                <w:b/>
                <w:color w:val="443A12"/>
                <w:sz w:val="24"/>
                <w:szCs w:val="24"/>
              </w:rPr>
              <w:t xml:space="preserve"> </w:t>
            </w:r>
            <w:r w:rsidR="00721A51" w:rsidRPr="00C3403B">
              <w:rPr>
                <w:rFonts w:asciiTheme="minorHAnsi" w:eastAsia="Century Gothic" w:hAnsiTheme="minorHAnsi" w:cstheme="minorHAnsi"/>
                <w:color w:val="443A12"/>
                <w:sz w:val="24"/>
                <w:szCs w:val="24"/>
              </w:rPr>
              <w:t xml:space="preserve"> </w:t>
            </w:r>
            <w:r w:rsidR="00721A51" w:rsidRPr="00C3403B">
              <w:rPr>
                <w:rFonts w:asciiTheme="minorHAnsi" w:hAnsiTheme="minorHAnsi" w:cstheme="minorHAnsi"/>
                <w:sz w:val="24"/>
                <w:szCs w:val="24"/>
              </w:rPr>
              <w:t xml:space="preserve"> </w:t>
            </w:r>
          </w:p>
          <w:p w14:paraId="3A735D03" w14:textId="77777777" w:rsidR="00721A51" w:rsidRPr="00C3403B" w:rsidRDefault="00721A51">
            <w:pPr>
              <w:ind w:left="178"/>
              <w:jc w:val="center"/>
              <w:rPr>
                <w:rFonts w:asciiTheme="minorHAnsi" w:hAnsiTheme="minorHAnsi" w:cstheme="minorHAnsi"/>
                <w:sz w:val="24"/>
                <w:szCs w:val="24"/>
              </w:rPr>
            </w:pPr>
            <w:r w:rsidRPr="00C3403B">
              <w:rPr>
                <w:rFonts w:asciiTheme="minorHAnsi" w:eastAsia="Century Gothic" w:hAnsiTheme="minorHAnsi" w:cstheme="minorHAnsi"/>
                <w:color w:val="443A12"/>
                <w:sz w:val="24"/>
                <w:szCs w:val="24"/>
              </w:rPr>
              <w:t xml:space="preserve"> </w:t>
            </w:r>
            <w:r w:rsidRPr="00C3403B">
              <w:rPr>
                <w:rFonts w:asciiTheme="minorHAnsi" w:hAnsiTheme="minorHAnsi" w:cstheme="minorHAnsi"/>
                <w:sz w:val="24"/>
                <w:szCs w:val="24"/>
              </w:rPr>
              <w:t xml:space="preserve"> </w:t>
            </w:r>
          </w:p>
          <w:p w14:paraId="1D776576" w14:textId="6BDDA847" w:rsidR="00721A51" w:rsidRPr="00C3403B" w:rsidRDefault="00721A51" w:rsidP="0018316E">
            <w:pPr>
              <w:ind w:left="178"/>
              <w:jc w:val="center"/>
              <w:rPr>
                <w:rFonts w:asciiTheme="minorHAnsi" w:hAnsiTheme="minorHAnsi" w:cstheme="minorHAnsi"/>
                <w:sz w:val="24"/>
                <w:szCs w:val="24"/>
              </w:rPr>
            </w:pPr>
            <w:r w:rsidRPr="00C3403B">
              <w:rPr>
                <w:rFonts w:asciiTheme="minorHAnsi" w:eastAsia="Century Gothic" w:hAnsiTheme="minorHAnsi" w:cstheme="minorHAnsi"/>
                <w:color w:val="443A12"/>
                <w:sz w:val="24"/>
                <w:szCs w:val="24"/>
              </w:rPr>
              <w:t xml:space="preserve"> </w:t>
            </w:r>
            <w:r w:rsidRPr="00C3403B">
              <w:rPr>
                <w:rFonts w:asciiTheme="minorHAnsi" w:hAnsiTheme="minorHAnsi" w:cstheme="minorHAnsi"/>
                <w:sz w:val="24"/>
                <w:szCs w:val="24"/>
              </w:rPr>
              <w:t xml:space="preserve"> </w:t>
            </w:r>
          </w:p>
          <w:p w14:paraId="1E111546" w14:textId="20B44FB5" w:rsidR="00721A51" w:rsidRPr="00C3403B" w:rsidRDefault="00721A51" w:rsidP="00721A51">
            <w:pPr>
              <w:spacing w:after="9"/>
              <w:ind w:left="163"/>
              <w:jc w:val="center"/>
              <w:rPr>
                <w:rFonts w:asciiTheme="minorHAnsi" w:hAnsiTheme="minorHAnsi" w:cstheme="minorHAnsi"/>
                <w:sz w:val="24"/>
                <w:szCs w:val="24"/>
              </w:rPr>
            </w:pP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p>
          <w:p w14:paraId="1069D611" w14:textId="77777777" w:rsidR="00721A51" w:rsidRPr="00C3403B" w:rsidRDefault="00721A51">
            <w:pPr>
              <w:spacing w:after="25" w:line="227" w:lineRule="auto"/>
              <w:ind w:left="960" w:right="771"/>
              <w:jc w:val="center"/>
              <w:rPr>
                <w:rFonts w:asciiTheme="minorHAnsi" w:hAnsiTheme="minorHAnsi" w:cstheme="minorHAnsi"/>
                <w:sz w:val="24"/>
                <w:szCs w:val="24"/>
              </w:rPr>
            </w:pP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47460BC6" w14:textId="77777777" w:rsidR="00721A51" w:rsidRPr="00C3403B" w:rsidRDefault="00721A51">
            <w:pPr>
              <w:ind w:left="49"/>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Company </w:t>
            </w:r>
          </w:p>
          <w:p w14:paraId="653E98F6" w14:textId="77777777" w:rsidR="00721A51" w:rsidRPr="00C3403B" w:rsidRDefault="00721A51" w:rsidP="007D035C">
            <w:pPr>
              <w:ind w:left="116"/>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Registration</w:t>
            </w:r>
          </w:p>
          <w:p w14:paraId="2D7EF86D" w14:textId="77777777" w:rsidR="00721A51" w:rsidRPr="00C3403B" w:rsidRDefault="00721A51">
            <w:pPr>
              <w:ind w:left="10"/>
              <w:rPr>
                <w:rFonts w:asciiTheme="minorHAnsi" w:hAnsiTheme="minorHAnsi" w:cstheme="minorHAnsi"/>
                <w:sz w:val="24"/>
                <w:szCs w:val="24"/>
              </w:rPr>
            </w:pPr>
            <w:r w:rsidRPr="00C3403B">
              <w:rPr>
                <w:rFonts w:asciiTheme="minorHAnsi" w:hAnsiTheme="minorHAnsi" w:cstheme="minorHAnsi"/>
                <w:sz w:val="24"/>
                <w:szCs w:val="24"/>
              </w:rPr>
              <w:t xml:space="preserve"> </w:t>
            </w:r>
          </w:p>
          <w:p w14:paraId="06D41D0E" w14:textId="6C26B29C" w:rsidR="00721A51" w:rsidRPr="00C3403B" w:rsidRDefault="00721A51" w:rsidP="00721A51">
            <w:pPr>
              <w:ind w:left="10"/>
              <w:rPr>
                <w:rFonts w:asciiTheme="minorHAnsi" w:eastAsia="Century Gothic" w:hAnsiTheme="minorHAnsi" w:cstheme="minorHAnsi"/>
                <w:b/>
                <w:color w:val="443A12"/>
                <w:sz w:val="24"/>
                <w:szCs w:val="24"/>
              </w:rPr>
            </w:pPr>
            <w:r w:rsidRPr="00C3403B">
              <w:rPr>
                <w:rFonts w:asciiTheme="minorHAnsi" w:hAnsiTheme="minorHAnsi" w:cstheme="minorHAnsi"/>
                <w:sz w:val="24"/>
                <w:szCs w:val="24"/>
              </w:rPr>
              <w:t xml:space="preserve"> </w:t>
            </w:r>
          </w:p>
          <w:p w14:paraId="0B5BFAA8" w14:textId="67A6C259" w:rsidR="00721A51" w:rsidRPr="00C3403B" w:rsidRDefault="00721A51" w:rsidP="00721A51">
            <w:pPr>
              <w:ind w:left="230"/>
              <w:jc w:val="center"/>
              <w:rPr>
                <w:rFonts w:asciiTheme="minorHAnsi" w:eastAsia="Century Gothic" w:hAnsiTheme="minorHAnsi" w:cstheme="minorHAnsi"/>
                <w:b/>
                <w:i/>
                <w:color w:val="443A12"/>
                <w:sz w:val="24"/>
                <w:szCs w:val="24"/>
              </w:rPr>
            </w:pPr>
          </w:p>
          <w:p w14:paraId="07B27A91" w14:textId="126B5304" w:rsidR="00721A51" w:rsidRPr="00C3403B" w:rsidRDefault="00721A51" w:rsidP="00E66ECE">
            <w:pPr>
              <w:ind w:left="180"/>
              <w:jc w:val="center"/>
              <w:rPr>
                <w:rFonts w:asciiTheme="minorHAnsi" w:hAnsiTheme="minorHAnsi" w:cstheme="minorHAnsi"/>
                <w:sz w:val="24"/>
                <w:szCs w:val="24"/>
              </w:rPr>
            </w:pPr>
            <w:r w:rsidRPr="00C3403B">
              <w:rPr>
                <w:rFonts w:asciiTheme="minorHAnsi" w:eastAsia="Century Gothic" w:hAnsiTheme="minorHAnsi" w:cstheme="minorHAnsi"/>
                <w:b/>
                <w:color w:val="443A12"/>
                <w:sz w:val="24"/>
                <w:szCs w:val="24"/>
              </w:rPr>
              <w:t xml:space="preserve"> </w:t>
            </w:r>
            <w:r w:rsidRPr="00C3403B">
              <w:rPr>
                <w:rFonts w:asciiTheme="minorHAnsi" w:hAnsiTheme="minorHAnsi" w:cstheme="minorHAnsi"/>
                <w:sz w:val="24"/>
                <w:szCs w:val="24"/>
              </w:rPr>
              <w:t xml:space="preserve"> </w:t>
            </w:r>
          </w:p>
        </w:tc>
        <w:tc>
          <w:tcPr>
            <w:tcW w:w="4714" w:type="dxa"/>
            <w:gridSpan w:val="2"/>
            <w:tcBorders>
              <w:top w:val="single" w:sz="12" w:space="0" w:color="322110"/>
              <w:left w:val="single" w:sz="12" w:space="0" w:color="322110"/>
              <w:bottom w:val="single" w:sz="12" w:space="0" w:color="322110"/>
              <w:right w:val="single" w:sz="12" w:space="0" w:color="322110"/>
            </w:tcBorders>
            <w:shd w:val="clear" w:color="auto" w:fill="DDCB83"/>
          </w:tcPr>
          <w:p w14:paraId="6514C77E" w14:textId="77777777" w:rsidR="00721A51" w:rsidRPr="00C3403B" w:rsidRDefault="00721A51">
            <w:pPr>
              <w:ind w:left="230"/>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69361D2A" w14:textId="358CAA53" w:rsidR="00721A51" w:rsidRPr="00C3403B" w:rsidRDefault="00721A51">
            <w:pPr>
              <w:ind w:left="29"/>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Service</w:t>
            </w:r>
          </w:p>
        </w:tc>
        <w:tc>
          <w:tcPr>
            <w:tcW w:w="2892" w:type="dxa"/>
            <w:tcBorders>
              <w:top w:val="single" w:sz="12" w:space="0" w:color="322110"/>
              <w:left w:val="single" w:sz="12" w:space="0" w:color="322110"/>
              <w:bottom w:val="single" w:sz="12" w:space="0" w:color="322110"/>
              <w:right w:val="single" w:sz="12" w:space="0" w:color="000000"/>
            </w:tcBorders>
            <w:shd w:val="clear" w:color="auto" w:fill="DDCB83"/>
          </w:tcPr>
          <w:p w14:paraId="5C09BFC7" w14:textId="77777777" w:rsidR="00721A51" w:rsidRPr="00C3403B" w:rsidRDefault="00721A51">
            <w:pPr>
              <w:ind w:left="232"/>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7D0F283B" w14:textId="706EFB81" w:rsidR="00721A51" w:rsidRPr="00C3403B" w:rsidRDefault="00721A51">
            <w:pPr>
              <w:ind w:left="2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Fee </w:t>
            </w:r>
            <w:r w:rsidRPr="00C3403B">
              <w:rPr>
                <w:rFonts w:asciiTheme="minorHAnsi" w:hAnsiTheme="minorHAnsi" w:cstheme="minorHAnsi"/>
                <w:sz w:val="24"/>
                <w:szCs w:val="24"/>
              </w:rPr>
              <w:t xml:space="preserve"> </w:t>
            </w:r>
          </w:p>
        </w:tc>
      </w:tr>
      <w:tr w:rsidR="00721A51" w:rsidRPr="00C3403B" w14:paraId="0A0BBF71" w14:textId="77777777" w:rsidTr="00C3403B">
        <w:trPr>
          <w:trHeight w:val="1512"/>
        </w:trPr>
        <w:tc>
          <w:tcPr>
            <w:tcW w:w="2824" w:type="dxa"/>
            <w:vMerge/>
            <w:tcBorders>
              <w:left w:val="single" w:sz="12" w:space="0" w:color="322110"/>
              <w:right w:val="single" w:sz="12" w:space="0" w:color="322110"/>
            </w:tcBorders>
            <w:shd w:val="clear" w:color="auto" w:fill="EEE5C1"/>
          </w:tcPr>
          <w:p w14:paraId="67561A04" w14:textId="77777777" w:rsidR="00721A51" w:rsidRPr="00C3403B" w:rsidRDefault="00721A51" w:rsidP="00C56FA6">
            <w:pPr>
              <w:rPr>
                <w:rFonts w:asciiTheme="minorHAnsi" w:hAnsiTheme="minorHAnsi" w:cstheme="minorHAnsi"/>
                <w:sz w:val="24"/>
                <w:szCs w:val="24"/>
              </w:rPr>
            </w:pPr>
          </w:p>
        </w:tc>
        <w:tc>
          <w:tcPr>
            <w:tcW w:w="4714" w:type="dxa"/>
            <w:gridSpan w:val="2"/>
            <w:tcBorders>
              <w:top w:val="single" w:sz="12" w:space="0" w:color="322110"/>
              <w:left w:val="single" w:sz="12" w:space="0" w:color="322110"/>
              <w:bottom w:val="single" w:sz="12" w:space="0" w:color="322110"/>
              <w:right w:val="single" w:sz="12" w:space="0" w:color="322110"/>
            </w:tcBorders>
            <w:shd w:val="clear" w:color="auto" w:fill="EEE5C1"/>
            <w:vAlign w:val="center"/>
          </w:tcPr>
          <w:p w14:paraId="6E7A7CAD" w14:textId="0ECB19DE" w:rsidR="00721A51" w:rsidRPr="00C3403B" w:rsidRDefault="00721A51" w:rsidP="00C56FA6">
            <w:pPr>
              <w:ind w:left="55"/>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Company</w:t>
            </w:r>
            <w:r w:rsidR="001B01F1" w:rsidRPr="00C3403B">
              <w:rPr>
                <w:rFonts w:asciiTheme="minorHAnsi" w:eastAsia="Century Gothic" w:hAnsiTheme="minorHAnsi" w:cstheme="minorHAnsi"/>
                <w:b/>
                <w:i/>
                <w:color w:val="443A12"/>
                <w:sz w:val="24"/>
                <w:szCs w:val="24"/>
              </w:rPr>
              <w:t xml:space="preserve"> registration</w:t>
            </w:r>
          </w:p>
          <w:p w14:paraId="21A5D4BD" w14:textId="77777777" w:rsidR="00C3403B" w:rsidRDefault="00721A51" w:rsidP="00C56FA6">
            <w:pPr>
              <w:ind w:left="55"/>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Including VAT </w:t>
            </w:r>
            <w:proofErr w:type="gramStart"/>
            <w:r w:rsidRPr="00C3403B">
              <w:rPr>
                <w:rFonts w:asciiTheme="minorHAnsi" w:eastAsia="Century Gothic" w:hAnsiTheme="minorHAnsi" w:cstheme="minorHAnsi"/>
                <w:b/>
                <w:i/>
                <w:color w:val="443A12"/>
                <w:sz w:val="24"/>
                <w:szCs w:val="24"/>
              </w:rPr>
              <w:t>registration;</w:t>
            </w:r>
            <w:proofErr w:type="gramEnd"/>
          </w:p>
          <w:p w14:paraId="16CAF8EA" w14:textId="77777777" w:rsidR="00C3403B" w:rsidRDefault="00721A51" w:rsidP="00C56FA6">
            <w:pPr>
              <w:ind w:left="55"/>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Commercial bank account</w:t>
            </w:r>
            <w:r w:rsidR="00BA3A02" w:rsidRPr="00C3403B">
              <w:rPr>
                <w:rFonts w:asciiTheme="minorHAnsi" w:eastAsia="Century Gothic" w:hAnsiTheme="minorHAnsi" w:cstheme="minorHAnsi"/>
                <w:b/>
                <w:i/>
                <w:color w:val="443A12"/>
                <w:sz w:val="24"/>
                <w:szCs w:val="24"/>
                <w:lang w:val="bg-BG"/>
              </w:rPr>
              <w:t xml:space="preserve"> </w:t>
            </w:r>
            <w:r w:rsidR="00BA3A02" w:rsidRPr="00C3403B">
              <w:rPr>
                <w:rFonts w:asciiTheme="minorHAnsi" w:eastAsia="Century Gothic" w:hAnsiTheme="minorHAnsi" w:cstheme="minorHAnsi"/>
                <w:b/>
                <w:i/>
                <w:color w:val="443A12"/>
                <w:sz w:val="24"/>
                <w:szCs w:val="24"/>
              </w:rPr>
              <w:t xml:space="preserve">open with </w:t>
            </w:r>
            <w:proofErr w:type="gramStart"/>
            <w:r w:rsidR="00BA3A02" w:rsidRPr="00C3403B">
              <w:rPr>
                <w:rFonts w:asciiTheme="minorHAnsi" w:eastAsia="Century Gothic" w:hAnsiTheme="minorHAnsi" w:cstheme="minorHAnsi"/>
                <w:b/>
                <w:i/>
                <w:color w:val="443A12"/>
                <w:sz w:val="24"/>
                <w:szCs w:val="24"/>
              </w:rPr>
              <w:t>POA</w:t>
            </w:r>
            <w:r w:rsidRPr="00C3403B">
              <w:rPr>
                <w:rFonts w:asciiTheme="minorHAnsi" w:eastAsia="Century Gothic" w:hAnsiTheme="minorHAnsi" w:cstheme="minorHAnsi"/>
                <w:b/>
                <w:i/>
                <w:color w:val="443A12"/>
                <w:sz w:val="24"/>
                <w:szCs w:val="24"/>
              </w:rPr>
              <w:t>;</w:t>
            </w:r>
            <w:proofErr w:type="gramEnd"/>
          </w:p>
          <w:p w14:paraId="6E7C5B02" w14:textId="2AF7C4DF" w:rsidR="00721A51" w:rsidRDefault="00173F9A" w:rsidP="00C56FA6">
            <w:pPr>
              <w:ind w:left="55"/>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EORI number</w:t>
            </w:r>
            <w:r w:rsidR="00C3403B">
              <w:rPr>
                <w:rFonts w:asciiTheme="minorHAnsi" w:eastAsia="Century Gothic" w:hAnsiTheme="minorHAnsi" w:cstheme="minorHAnsi"/>
                <w:b/>
                <w:i/>
                <w:color w:val="443A12"/>
                <w:sz w:val="24"/>
                <w:szCs w:val="24"/>
              </w:rPr>
              <w:t xml:space="preserve"> for custom </w:t>
            </w:r>
            <w:proofErr w:type="gramStart"/>
            <w:r w:rsidR="00C3403B">
              <w:rPr>
                <w:rFonts w:asciiTheme="minorHAnsi" w:eastAsia="Century Gothic" w:hAnsiTheme="minorHAnsi" w:cstheme="minorHAnsi"/>
                <w:b/>
                <w:i/>
                <w:color w:val="443A12"/>
                <w:sz w:val="24"/>
                <w:szCs w:val="24"/>
              </w:rPr>
              <w:t>services</w:t>
            </w:r>
            <w:r w:rsidRPr="00C3403B">
              <w:rPr>
                <w:rFonts w:asciiTheme="minorHAnsi" w:eastAsia="Century Gothic" w:hAnsiTheme="minorHAnsi" w:cstheme="minorHAnsi"/>
                <w:b/>
                <w:i/>
                <w:color w:val="443A12"/>
                <w:sz w:val="24"/>
                <w:szCs w:val="24"/>
              </w:rPr>
              <w:t>;</w:t>
            </w:r>
            <w:proofErr w:type="gramEnd"/>
            <w:r w:rsidRPr="00C3403B">
              <w:rPr>
                <w:rFonts w:asciiTheme="minorHAnsi" w:eastAsia="Century Gothic" w:hAnsiTheme="minorHAnsi" w:cstheme="minorHAnsi"/>
                <w:b/>
                <w:i/>
                <w:color w:val="443A12"/>
                <w:sz w:val="24"/>
                <w:szCs w:val="24"/>
              </w:rPr>
              <w:t xml:space="preserve"> </w:t>
            </w:r>
          </w:p>
          <w:p w14:paraId="3A7CB575" w14:textId="77777777" w:rsidR="00C3403B" w:rsidRPr="00C3403B" w:rsidRDefault="00C3403B" w:rsidP="00C56FA6">
            <w:pPr>
              <w:ind w:left="55"/>
              <w:jc w:val="center"/>
              <w:rPr>
                <w:rFonts w:asciiTheme="minorHAnsi" w:eastAsia="Century Gothic" w:hAnsiTheme="minorHAnsi" w:cstheme="minorHAnsi"/>
                <w:b/>
                <w:i/>
                <w:color w:val="443A12"/>
                <w:sz w:val="24"/>
                <w:szCs w:val="24"/>
              </w:rPr>
            </w:pPr>
          </w:p>
          <w:p w14:paraId="6D30EB0F" w14:textId="4BB41DBC" w:rsidR="00BA3A02" w:rsidRPr="00C3403B" w:rsidRDefault="00BA3A02" w:rsidP="00C56FA6">
            <w:pPr>
              <w:ind w:left="55"/>
              <w:jc w:val="center"/>
              <w:rPr>
                <w:rFonts w:asciiTheme="minorHAnsi" w:hAnsiTheme="minorHAnsi" w:cstheme="minorHAnsi"/>
                <w:sz w:val="24"/>
                <w:szCs w:val="24"/>
              </w:rPr>
            </w:pPr>
            <w:r w:rsidRPr="00C3403B">
              <w:rPr>
                <w:rFonts w:asciiTheme="minorHAnsi" w:hAnsiTheme="minorHAnsi" w:cstheme="minorHAnsi"/>
                <w:sz w:val="24"/>
                <w:szCs w:val="24"/>
              </w:rPr>
              <w:t xml:space="preserve">The fees </w:t>
            </w:r>
            <w:proofErr w:type="gramStart"/>
            <w:r w:rsidRPr="00C3403B">
              <w:rPr>
                <w:rFonts w:asciiTheme="minorHAnsi" w:hAnsiTheme="minorHAnsi" w:cstheme="minorHAnsi"/>
                <w:sz w:val="24"/>
                <w:szCs w:val="24"/>
              </w:rPr>
              <w:t>includes</w:t>
            </w:r>
            <w:proofErr w:type="gramEnd"/>
            <w:r w:rsidRPr="00C3403B">
              <w:rPr>
                <w:rFonts w:asciiTheme="minorHAnsi" w:hAnsiTheme="minorHAnsi" w:cstheme="minorHAnsi"/>
                <w:sz w:val="24"/>
                <w:szCs w:val="24"/>
              </w:rPr>
              <w:t xml:space="preserve"> all due state fees</w:t>
            </w:r>
          </w:p>
        </w:tc>
        <w:tc>
          <w:tcPr>
            <w:tcW w:w="2892" w:type="dxa"/>
            <w:tcBorders>
              <w:top w:val="single" w:sz="12" w:space="0" w:color="322110"/>
              <w:left w:val="single" w:sz="12" w:space="0" w:color="322110"/>
              <w:bottom w:val="single" w:sz="12" w:space="0" w:color="322110"/>
              <w:right w:val="single" w:sz="12" w:space="0" w:color="322110"/>
            </w:tcBorders>
            <w:shd w:val="clear" w:color="auto" w:fill="EEE5C1"/>
          </w:tcPr>
          <w:p w14:paraId="08B695F7" w14:textId="77777777" w:rsidR="00721A51" w:rsidRPr="00C3403B" w:rsidRDefault="00721A51" w:rsidP="00C56FA6">
            <w:pPr>
              <w:ind w:left="12"/>
              <w:rPr>
                <w:rFonts w:asciiTheme="minorHAnsi" w:hAnsiTheme="minorHAnsi" w:cstheme="minorHAnsi"/>
                <w:sz w:val="24"/>
                <w:szCs w:val="24"/>
              </w:rPr>
            </w:pPr>
            <w:r w:rsidRPr="00C3403B">
              <w:rPr>
                <w:rFonts w:asciiTheme="minorHAnsi" w:eastAsia="Century Gothic" w:hAnsiTheme="minorHAnsi" w:cstheme="minorHAnsi"/>
                <w:b/>
                <w:i/>
                <w:color w:val="2E270C"/>
                <w:sz w:val="24"/>
                <w:szCs w:val="24"/>
              </w:rPr>
              <w:t xml:space="preserve"> </w:t>
            </w:r>
            <w:r w:rsidRPr="00C3403B">
              <w:rPr>
                <w:rFonts w:asciiTheme="minorHAnsi" w:hAnsiTheme="minorHAnsi" w:cstheme="minorHAnsi"/>
                <w:sz w:val="24"/>
                <w:szCs w:val="24"/>
              </w:rPr>
              <w:t xml:space="preserve"> </w:t>
            </w:r>
          </w:p>
          <w:p w14:paraId="5FA3CD6A" w14:textId="77777777" w:rsidR="00721A51" w:rsidRPr="00C3403B" w:rsidRDefault="00721A51" w:rsidP="00C56FA6">
            <w:pPr>
              <w:ind w:left="12"/>
              <w:rPr>
                <w:rFonts w:asciiTheme="minorHAnsi" w:hAnsiTheme="minorHAnsi" w:cstheme="minorHAnsi"/>
                <w:sz w:val="24"/>
                <w:szCs w:val="24"/>
              </w:rPr>
            </w:pPr>
            <w:r w:rsidRPr="00C3403B">
              <w:rPr>
                <w:rFonts w:asciiTheme="minorHAnsi" w:eastAsia="Century Gothic" w:hAnsiTheme="minorHAnsi" w:cstheme="minorHAnsi"/>
                <w:b/>
                <w:i/>
                <w:color w:val="2E270C"/>
                <w:sz w:val="24"/>
                <w:szCs w:val="24"/>
              </w:rPr>
              <w:t xml:space="preserve">  </w:t>
            </w:r>
            <w:r w:rsidRPr="00C3403B">
              <w:rPr>
                <w:rFonts w:asciiTheme="minorHAnsi" w:hAnsiTheme="minorHAnsi" w:cstheme="minorHAnsi"/>
                <w:sz w:val="24"/>
                <w:szCs w:val="24"/>
              </w:rPr>
              <w:t xml:space="preserve"> </w:t>
            </w:r>
          </w:p>
          <w:p w14:paraId="62393D57" w14:textId="47DD7B26" w:rsidR="00BA3A02" w:rsidRPr="00C3403B" w:rsidRDefault="00BA3A02" w:rsidP="00C56FA6">
            <w:pPr>
              <w:ind w:left="24"/>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BGN </w:t>
            </w:r>
            <w:r w:rsidR="00C3403B" w:rsidRPr="00C3403B">
              <w:rPr>
                <w:rFonts w:asciiTheme="minorHAnsi" w:eastAsia="Century Gothic" w:hAnsiTheme="minorHAnsi" w:cstheme="minorHAnsi"/>
                <w:b/>
                <w:i/>
                <w:color w:val="443A12"/>
                <w:sz w:val="24"/>
                <w:szCs w:val="24"/>
              </w:rPr>
              <w:t>600</w:t>
            </w:r>
            <w:r w:rsidRPr="00C3403B">
              <w:rPr>
                <w:rFonts w:asciiTheme="minorHAnsi" w:eastAsia="Century Gothic" w:hAnsiTheme="minorHAnsi" w:cstheme="minorHAnsi"/>
                <w:b/>
                <w:i/>
                <w:color w:val="443A12"/>
                <w:sz w:val="24"/>
                <w:szCs w:val="24"/>
              </w:rPr>
              <w:t xml:space="preserve"> </w:t>
            </w:r>
          </w:p>
          <w:p w14:paraId="1ED850BC" w14:textId="07EF7EE0" w:rsidR="00BA3A02" w:rsidRPr="00C3403B" w:rsidRDefault="00BA3A02" w:rsidP="00C56FA6">
            <w:pPr>
              <w:ind w:left="24"/>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Onetime payment </w:t>
            </w:r>
            <w:r w:rsidRPr="00C3403B">
              <w:rPr>
                <w:rFonts w:asciiTheme="minorHAnsi" w:eastAsia="Century Gothic" w:hAnsiTheme="minorHAnsi" w:cstheme="minorHAnsi"/>
                <w:bCs/>
                <w:i/>
                <w:color w:val="443A12"/>
                <w:sz w:val="24"/>
                <w:szCs w:val="24"/>
              </w:rPr>
              <w:t>for Bulgarian client</w:t>
            </w:r>
          </w:p>
          <w:p w14:paraId="681B283C" w14:textId="77777777" w:rsidR="00BA3A02" w:rsidRPr="00C3403B" w:rsidRDefault="00BA3A02" w:rsidP="00C56FA6">
            <w:pPr>
              <w:ind w:left="24"/>
              <w:jc w:val="center"/>
              <w:rPr>
                <w:rFonts w:asciiTheme="minorHAnsi" w:eastAsia="Century Gothic" w:hAnsiTheme="minorHAnsi" w:cstheme="minorHAnsi"/>
                <w:b/>
                <w:i/>
                <w:color w:val="443A12"/>
                <w:sz w:val="24"/>
                <w:szCs w:val="24"/>
              </w:rPr>
            </w:pPr>
          </w:p>
          <w:p w14:paraId="2A0C4D8D" w14:textId="262BCF2E" w:rsidR="00721A51" w:rsidRPr="00C3403B" w:rsidRDefault="00721A51" w:rsidP="00C56FA6">
            <w:pPr>
              <w:ind w:left="2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w:t>
            </w:r>
            <w:r w:rsidR="001B01F1" w:rsidRPr="00C3403B">
              <w:rPr>
                <w:rFonts w:asciiTheme="minorHAnsi" w:eastAsia="Century Gothic" w:hAnsiTheme="minorHAnsi" w:cstheme="minorHAnsi"/>
                <w:b/>
                <w:i/>
                <w:color w:val="443A12"/>
                <w:sz w:val="24"/>
                <w:szCs w:val="24"/>
              </w:rPr>
              <w:t xml:space="preserve"> </w:t>
            </w:r>
            <w:r w:rsidR="008F032F">
              <w:rPr>
                <w:rFonts w:asciiTheme="minorHAnsi" w:eastAsia="Century Gothic" w:hAnsiTheme="minorHAnsi" w:cstheme="minorHAnsi"/>
                <w:b/>
                <w:i/>
                <w:color w:val="443A12"/>
                <w:sz w:val="24"/>
                <w:szCs w:val="24"/>
              </w:rPr>
              <w:t>6</w:t>
            </w:r>
            <w:r w:rsidR="00C3403B" w:rsidRPr="00C3403B">
              <w:rPr>
                <w:rFonts w:asciiTheme="minorHAnsi" w:eastAsia="Century Gothic" w:hAnsiTheme="minorHAnsi" w:cstheme="minorHAnsi"/>
                <w:b/>
                <w:i/>
                <w:color w:val="443A12"/>
                <w:sz w:val="24"/>
                <w:szCs w:val="24"/>
              </w:rPr>
              <w:t>00</w:t>
            </w: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3507DF3C" w14:textId="2F37851E" w:rsidR="00721A51" w:rsidRPr="00C3403B" w:rsidRDefault="00721A51" w:rsidP="00C56FA6">
            <w:pPr>
              <w:ind w:left="5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Onetime payment</w:t>
            </w:r>
            <w:r w:rsidRPr="00C3403B">
              <w:rPr>
                <w:rFonts w:asciiTheme="minorHAnsi" w:hAnsiTheme="minorHAnsi" w:cstheme="minorHAnsi"/>
                <w:sz w:val="24"/>
                <w:szCs w:val="24"/>
              </w:rPr>
              <w:t xml:space="preserve"> </w:t>
            </w:r>
            <w:r w:rsidR="00BA3A02" w:rsidRPr="00C3403B">
              <w:rPr>
                <w:rFonts w:asciiTheme="minorHAnsi" w:hAnsiTheme="minorHAnsi" w:cstheme="minorHAnsi"/>
                <w:sz w:val="24"/>
                <w:szCs w:val="24"/>
              </w:rPr>
              <w:t>for foreigners and all the documents bilingual</w:t>
            </w:r>
          </w:p>
        </w:tc>
      </w:tr>
      <w:tr w:rsidR="00721A51" w:rsidRPr="00C3403B" w14:paraId="6C69D745" w14:textId="77777777" w:rsidTr="006438A6">
        <w:trPr>
          <w:trHeight w:val="1530"/>
        </w:trPr>
        <w:tc>
          <w:tcPr>
            <w:tcW w:w="2824" w:type="dxa"/>
            <w:tcBorders>
              <w:top w:val="single" w:sz="18" w:space="0" w:color="443A12"/>
              <w:left w:val="single" w:sz="12" w:space="0" w:color="322110"/>
              <w:right w:val="single" w:sz="12" w:space="0" w:color="322110"/>
            </w:tcBorders>
            <w:shd w:val="clear" w:color="auto" w:fill="EEE5C1"/>
          </w:tcPr>
          <w:p w14:paraId="30B51466" w14:textId="77777777" w:rsidR="00CB7C9A" w:rsidRDefault="00CB7C9A" w:rsidP="00721A51">
            <w:pPr>
              <w:jc w:val="center"/>
              <w:rPr>
                <w:rFonts w:asciiTheme="minorHAnsi" w:eastAsia="Century Gothic" w:hAnsiTheme="minorHAnsi" w:cstheme="minorHAnsi"/>
                <w:b/>
                <w:i/>
                <w:color w:val="443A12"/>
                <w:sz w:val="24"/>
                <w:szCs w:val="24"/>
              </w:rPr>
            </w:pPr>
          </w:p>
          <w:p w14:paraId="51C4C990" w14:textId="422243B7" w:rsidR="0057471B" w:rsidRDefault="0057471B" w:rsidP="00721A51">
            <w:pPr>
              <w:jc w:val="center"/>
              <w:rPr>
                <w:rFonts w:asciiTheme="minorHAnsi" w:eastAsia="Century Gothic" w:hAnsiTheme="minorHAnsi" w:cstheme="minorHAnsi"/>
                <w:b/>
                <w:i/>
                <w:color w:val="443A12"/>
                <w:sz w:val="24"/>
                <w:szCs w:val="24"/>
              </w:rPr>
            </w:pPr>
            <w:r>
              <w:rPr>
                <w:rFonts w:asciiTheme="minorHAnsi" w:eastAsia="Century Gothic" w:hAnsiTheme="minorHAnsi" w:cstheme="minorHAnsi"/>
                <w:b/>
                <w:i/>
                <w:color w:val="443A12"/>
                <w:sz w:val="24"/>
                <w:szCs w:val="24"/>
              </w:rPr>
              <w:t xml:space="preserve">Change in the company </w:t>
            </w:r>
            <w:proofErr w:type="gramStart"/>
            <w:r>
              <w:rPr>
                <w:rFonts w:asciiTheme="minorHAnsi" w:eastAsia="Century Gothic" w:hAnsiTheme="minorHAnsi" w:cstheme="minorHAnsi"/>
                <w:b/>
                <w:i/>
                <w:color w:val="443A12"/>
                <w:sz w:val="24"/>
                <w:szCs w:val="24"/>
              </w:rPr>
              <w:t>batch</w:t>
            </w:r>
            <w:proofErr w:type="gramEnd"/>
            <w:r>
              <w:rPr>
                <w:rFonts w:asciiTheme="minorHAnsi" w:eastAsia="Century Gothic" w:hAnsiTheme="minorHAnsi" w:cstheme="minorHAnsi"/>
                <w:b/>
                <w:i/>
                <w:color w:val="443A12"/>
                <w:sz w:val="24"/>
                <w:szCs w:val="24"/>
              </w:rPr>
              <w:t xml:space="preserve"> </w:t>
            </w:r>
          </w:p>
          <w:p w14:paraId="04C9DC9D" w14:textId="77777777" w:rsidR="0057471B" w:rsidRDefault="0057471B" w:rsidP="00721A51">
            <w:pPr>
              <w:jc w:val="center"/>
              <w:rPr>
                <w:rFonts w:asciiTheme="minorHAnsi" w:eastAsia="Century Gothic" w:hAnsiTheme="minorHAnsi" w:cstheme="minorHAnsi"/>
                <w:b/>
                <w:i/>
                <w:color w:val="443A12"/>
                <w:sz w:val="24"/>
                <w:szCs w:val="24"/>
              </w:rPr>
            </w:pPr>
          </w:p>
          <w:p w14:paraId="447370E9" w14:textId="77777777" w:rsidR="0057471B" w:rsidRPr="00C3403B" w:rsidRDefault="0057471B" w:rsidP="00721A51">
            <w:pPr>
              <w:jc w:val="center"/>
              <w:rPr>
                <w:rFonts w:asciiTheme="minorHAnsi" w:eastAsia="Century Gothic" w:hAnsiTheme="minorHAnsi" w:cstheme="minorHAnsi"/>
                <w:b/>
                <w:i/>
                <w:color w:val="443A12"/>
                <w:sz w:val="24"/>
                <w:szCs w:val="24"/>
              </w:rPr>
            </w:pPr>
          </w:p>
          <w:p w14:paraId="2D39425E" w14:textId="77777777" w:rsidR="0057471B" w:rsidRDefault="0057471B" w:rsidP="00721A51">
            <w:pPr>
              <w:jc w:val="center"/>
              <w:rPr>
                <w:rFonts w:asciiTheme="minorHAnsi" w:eastAsia="Century Gothic" w:hAnsiTheme="minorHAnsi" w:cstheme="minorHAnsi"/>
                <w:b/>
                <w:i/>
                <w:color w:val="443A12"/>
                <w:sz w:val="24"/>
                <w:szCs w:val="24"/>
              </w:rPr>
            </w:pPr>
          </w:p>
          <w:p w14:paraId="79A89AA1" w14:textId="77777777" w:rsidR="0057471B" w:rsidRDefault="0057471B" w:rsidP="00721A51">
            <w:pPr>
              <w:jc w:val="center"/>
              <w:rPr>
                <w:rFonts w:asciiTheme="minorHAnsi" w:eastAsia="Century Gothic" w:hAnsiTheme="minorHAnsi" w:cstheme="minorHAnsi"/>
                <w:b/>
                <w:i/>
                <w:color w:val="443A12"/>
                <w:sz w:val="24"/>
                <w:szCs w:val="24"/>
              </w:rPr>
            </w:pPr>
          </w:p>
          <w:p w14:paraId="5FBBDEF1" w14:textId="77777777" w:rsidR="0057471B" w:rsidRDefault="0057471B" w:rsidP="00721A51">
            <w:pPr>
              <w:jc w:val="center"/>
              <w:rPr>
                <w:rFonts w:asciiTheme="minorHAnsi" w:eastAsia="Century Gothic" w:hAnsiTheme="minorHAnsi" w:cstheme="minorHAnsi"/>
                <w:b/>
                <w:i/>
                <w:color w:val="443A12"/>
                <w:sz w:val="24"/>
                <w:szCs w:val="24"/>
              </w:rPr>
            </w:pPr>
          </w:p>
          <w:p w14:paraId="435DCFD0" w14:textId="77777777" w:rsidR="0057471B" w:rsidRDefault="0057471B" w:rsidP="00721A51">
            <w:pPr>
              <w:jc w:val="center"/>
              <w:rPr>
                <w:rFonts w:asciiTheme="minorHAnsi" w:eastAsia="Century Gothic" w:hAnsiTheme="minorHAnsi" w:cstheme="minorHAnsi"/>
                <w:b/>
                <w:i/>
                <w:color w:val="443A12"/>
                <w:sz w:val="24"/>
                <w:szCs w:val="24"/>
              </w:rPr>
            </w:pPr>
          </w:p>
          <w:p w14:paraId="785BB147" w14:textId="77777777" w:rsidR="0057471B" w:rsidRDefault="0057471B" w:rsidP="00721A51">
            <w:pPr>
              <w:jc w:val="center"/>
              <w:rPr>
                <w:rFonts w:asciiTheme="minorHAnsi" w:eastAsia="Century Gothic" w:hAnsiTheme="minorHAnsi" w:cstheme="minorHAnsi"/>
                <w:b/>
                <w:i/>
                <w:color w:val="443A12"/>
                <w:sz w:val="24"/>
                <w:szCs w:val="24"/>
              </w:rPr>
            </w:pPr>
          </w:p>
          <w:p w14:paraId="1CD95BFE" w14:textId="6D63B350" w:rsidR="0057471B" w:rsidRDefault="0057471B" w:rsidP="00721A51">
            <w:pPr>
              <w:jc w:val="center"/>
              <w:rPr>
                <w:rFonts w:asciiTheme="minorHAnsi" w:eastAsia="Century Gothic" w:hAnsiTheme="minorHAnsi" w:cstheme="minorHAnsi"/>
                <w:b/>
                <w:i/>
                <w:color w:val="443A12"/>
                <w:sz w:val="24"/>
                <w:szCs w:val="24"/>
              </w:rPr>
            </w:pPr>
            <w:r>
              <w:rPr>
                <w:rFonts w:asciiTheme="minorHAnsi" w:eastAsia="Century Gothic" w:hAnsiTheme="minorHAnsi" w:cstheme="minorHAnsi"/>
                <w:b/>
                <w:i/>
                <w:color w:val="443A12"/>
                <w:sz w:val="24"/>
                <w:szCs w:val="24"/>
              </w:rPr>
              <w:t xml:space="preserve">Liquidation of a Bulgarian company </w:t>
            </w:r>
          </w:p>
          <w:p w14:paraId="0E1856BD" w14:textId="77777777" w:rsidR="0057471B" w:rsidRDefault="0057471B" w:rsidP="00721A51">
            <w:pPr>
              <w:jc w:val="center"/>
              <w:rPr>
                <w:rFonts w:asciiTheme="minorHAnsi" w:eastAsia="Century Gothic" w:hAnsiTheme="minorHAnsi" w:cstheme="minorHAnsi"/>
                <w:b/>
                <w:i/>
                <w:color w:val="443A12"/>
                <w:sz w:val="24"/>
                <w:szCs w:val="24"/>
              </w:rPr>
            </w:pPr>
          </w:p>
          <w:p w14:paraId="504A0167" w14:textId="77777777" w:rsidR="0057471B" w:rsidRDefault="0057471B" w:rsidP="00721A51">
            <w:pPr>
              <w:jc w:val="center"/>
              <w:rPr>
                <w:rFonts w:asciiTheme="minorHAnsi" w:eastAsia="Century Gothic" w:hAnsiTheme="minorHAnsi" w:cstheme="minorHAnsi"/>
                <w:b/>
                <w:i/>
                <w:color w:val="443A12"/>
                <w:sz w:val="24"/>
                <w:szCs w:val="24"/>
              </w:rPr>
            </w:pPr>
          </w:p>
          <w:p w14:paraId="13196301" w14:textId="77777777" w:rsidR="0057471B" w:rsidRDefault="0057471B" w:rsidP="00721A51">
            <w:pPr>
              <w:jc w:val="center"/>
              <w:rPr>
                <w:rFonts w:asciiTheme="minorHAnsi" w:eastAsia="Century Gothic" w:hAnsiTheme="minorHAnsi" w:cstheme="minorHAnsi"/>
                <w:b/>
                <w:i/>
                <w:color w:val="443A12"/>
                <w:sz w:val="24"/>
                <w:szCs w:val="24"/>
              </w:rPr>
            </w:pPr>
          </w:p>
          <w:p w14:paraId="2421ABBD" w14:textId="77777777" w:rsidR="0057471B" w:rsidRDefault="0057471B" w:rsidP="00721A51">
            <w:pPr>
              <w:jc w:val="center"/>
              <w:rPr>
                <w:rFonts w:asciiTheme="minorHAnsi" w:eastAsia="Century Gothic" w:hAnsiTheme="minorHAnsi" w:cstheme="minorHAnsi"/>
                <w:b/>
                <w:i/>
                <w:color w:val="443A12"/>
                <w:sz w:val="24"/>
                <w:szCs w:val="24"/>
              </w:rPr>
            </w:pPr>
          </w:p>
          <w:p w14:paraId="60154FAB" w14:textId="77777777" w:rsidR="0057471B" w:rsidRDefault="0057471B" w:rsidP="00721A51">
            <w:pPr>
              <w:jc w:val="center"/>
              <w:rPr>
                <w:rFonts w:asciiTheme="minorHAnsi" w:eastAsia="Century Gothic" w:hAnsiTheme="minorHAnsi" w:cstheme="minorHAnsi"/>
                <w:b/>
                <w:i/>
                <w:color w:val="443A12"/>
                <w:sz w:val="24"/>
                <w:szCs w:val="24"/>
              </w:rPr>
            </w:pPr>
          </w:p>
          <w:p w14:paraId="4AC2AF27" w14:textId="77777777" w:rsidR="0057471B" w:rsidRDefault="0057471B" w:rsidP="00721A51">
            <w:pPr>
              <w:jc w:val="center"/>
              <w:rPr>
                <w:rFonts w:asciiTheme="minorHAnsi" w:eastAsia="Century Gothic" w:hAnsiTheme="minorHAnsi" w:cstheme="minorHAnsi"/>
                <w:b/>
                <w:i/>
                <w:color w:val="443A12"/>
                <w:sz w:val="24"/>
                <w:szCs w:val="24"/>
              </w:rPr>
            </w:pPr>
          </w:p>
          <w:p w14:paraId="75355292" w14:textId="07B1CAEE" w:rsidR="00721A51" w:rsidRPr="00C3403B" w:rsidRDefault="00721A51" w:rsidP="00721A51">
            <w:pPr>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lastRenderedPageBreak/>
              <w:t xml:space="preserve">Legal Support </w:t>
            </w:r>
            <w:r w:rsidR="00CB7C9A" w:rsidRPr="00C3403B">
              <w:rPr>
                <w:rFonts w:asciiTheme="minorHAnsi" w:eastAsia="Century Gothic" w:hAnsiTheme="minorHAnsi" w:cstheme="minorHAnsi"/>
                <w:b/>
                <w:i/>
                <w:color w:val="443A12"/>
                <w:sz w:val="24"/>
                <w:szCs w:val="24"/>
              </w:rPr>
              <w:t>in employment and domestic suppliers</w:t>
            </w:r>
          </w:p>
          <w:p w14:paraId="02CFC8A7" w14:textId="1B29AF05" w:rsidR="00721A51" w:rsidRPr="00C3403B" w:rsidRDefault="00721A51" w:rsidP="00721A51">
            <w:pPr>
              <w:spacing w:after="199" w:line="276" w:lineRule="auto"/>
              <w:jc w:val="center"/>
              <w:rPr>
                <w:rFonts w:asciiTheme="minorHAnsi" w:eastAsia="Century Gothic" w:hAnsiTheme="minorHAnsi" w:cstheme="minorHAnsi"/>
                <w:b/>
                <w:color w:val="443A12"/>
                <w:sz w:val="24"/>
                <w:szCs w:val="24"/>
              </w:rPr>
            </w:pPr>
            <w:r w:rsidRPr="00C3403B">
              <w:rPr>
                <w:rFonts w:asciiTheme="minorHAnsi" w:eastAsia="Century Gothic" w:hAnsiTheme="minorHAnsi" w:cstheme="minorHAnsi"/>
                <w:b/>
                <w:color w:val="443A12"/>
                <w:sz w:val="24"/>
                <w:szCs w:val="24"/>
              </w:rPr>
              <w:t xml:space="preserve">Including </w:t>
            </w:r>
            <w:r w:rsidR="001B01F1" w:rsidRPr="00C3403B">
              <w:rPr>
                <w:rFonts w:asciiTheme="minorHAnsi" w:eastAsia="Century Gothic" w:hAnsiTheme="minorHAnsi" w:cstheme="minorHAnsi"/>
                <w:b/>
                <w:color w:val="443A12"/>
                <w:sz w:val="24"/>
                <w:szCs w:val="24"/>
              </w:rPr>
              <w:t>drafting</w:t>
            </w:r>
            <w:r w:rsidRPr="00C3403B">
              <w:rPr>
                <w:rFonts w:asciiTheme="minorHAnsi" w:eastAsia="Century Gothic" w:hAnsiTheme="minorHAnsi" w:cstheme="minorHAnsi"/>
                <w:b/>
                <w:color w:val="443A12"/>
                <w:sz w:val="24"/>
                <w:szCs w:val="24"/>
              </w:rPr>
              <w:t xml:space="preserve"> of documents; legal </w:t>
            </w:r>
            <w:proofErr w:type="gramStart"/>
            <w:r w:rsidRPr="00C3403B">
              <w:rPr>
                <w:rFonts w:asciiTheme="minorHAnsi" w:eastAsia="Century Gothic" w:hAnsiTheme="minorHAnsi" w:cstheme="minorHAnsi"/>
                <w:b/>
                <w:color w:val="443A12"/>
                <w:sz w:val="24"/>
                <w:szCs w:val="24"/>
              </w:rPr>
              <w:t>advices</w:t>
            </w:r>
            <w:proofErr w:type="gramEnd"/>
          </w:p>
          <w:p w14:paraId="4F73AD9C" w14:textId="77777777" w:rsidR="00C3403B" w:rsidRPr="00C3403B" w:rsidRDefault="00C3403B" w:rsidP="00C3403B">
            <w:pPr>
              <w:rPr>
                <w:rFonts w:asciiTheme="minorHAnsi" w:hAnsiTheme="minorHAnsi" w:cstheme="minorHAnsi"/>
                <w:sz w:val="24"/>
                <w:szCs w:val="24"/>
              </w:rPr>
            </w:pPr>
          </w:p>
        </w:tc>
        <w:tc>
          <w:tcPr>
            <w:tcW w:w="4714" w:type="dxa"/>
            <w:gridSpan w:val="2"/>
            <w:tcBorders>
              <w:top w:val="single" w:sz="18" w:space="0" w:color="443A12"/>
              <w:left w:val="single" w:sz="12" w:space="0" w:color="322110"/>
              <w:bottom w:val="single" w:sz="12" w:space="0" w:color="322110"/>
              <w:right w:val="single" w:sz="12" w:space="0" w:color="322110"/>
            </w:tcBorders>
            <w:shd w:val="clear" w:color="auto" w:fill="EEE5C1"/>
          </w:tcPr>
          <w:p w14:paraId="4177E324" w14:textId="77777777" w:rsidR="00721A51" w:rsidRPr="00C3403B" w:rsidRDefault="00721A51" w:rsidP="00721A51">
            <w:pPr>
              <w:ind w:left="26"/>
              <w:jc w:val="center"/>
              <w:rPr>
                <w:rFonts w:asciiTheme="minorHAnsi" w:eastAsia="Century Gothic" w:hAnsiTheme="minorHAnsi" w:cstheme="minorHAnsi"/>
                <w:b/>
                <w:i/>
                <w:color w:val="443A12"/>
                <w:sz w:val="24"/>
                <w:szCs w:val="24"/>
              </w:rPr>
            </w:pPr>
          </w:p>
          <w:p w14:paraId="5E744859" w14:textId="25307D9D" w:rsidR="0057471B" w:rsidRPr="0057471B" w:rsidRDefault="006438A6" w:rsidP="006438A6">
            <w:pPr>
              <w:ind w:left="26"/>
              <w:rPr>
                <w:rFonts w:asciiTheme="minorHAnsi" w:eastAsia="Century Gothic" w:hAnsiTheme="minorHAnsi" w:cstheme="minorHAnsi"/>
                <w:b/>
                <w:i/>
                <w:color w:val="443A12"/>
                <w:sz w:val="24"/>
                <w:szCs w:val="24"/>
              </w:rPr>
            </w:pPr>
            <w:r>
              <w:rPr>
                <w:rFonts w:asciiTheme="minorHAnsi" w:eastAsia="Century Gothic" w:hAnsiTheme="minorHAnsi" w:cstheme="minorHAnsi"/>
                <w:b/>
                <w:i/>
                <w:color w:val="443A12"/>
                <w:sz w:val="24"/>
                <w:szCs w:val="24"/>
              </w:rPr>
              <w:t xml:space="preserve">              </w:t>
            </w:r>
            <w:r w:rsidR="0057471B" w:rsidRPr="0057471B">
              <w:rPr>
                <w:rFonts w:asciiTheme="minorHAnsi" w:eastAsia="Century Gothic" w:hAnsiTheme="minorHAnsi" w:cstheme="minorHAnsi"/>
                <w:b/>
                <w:i/>
                <w:color w:val="443A12"/>
                <w:sz w:val="24"/>
                <w:szCs w:val="24"/>
              </w:rPr>
              <w:t>New address</w:t>
            </w:r>
          </w:p>
          <w:p w14:paraId="2F51BC70" w14:textId="43B46BFB" w:rsidR="00721A51" w:rsidRDefault="006438A6" w:rsidP="006438A6">
            <w:pPr>
              <w:ind w:left="26"/>
              <w:rPr>
                <w:rFonts w:asciiTheme="minorHAnsi" w:eastAsia="Century Gothic" w:hAnsiTheme="minorHAnsi" w:cstheme="minorHAnsi"/>
                <w:b/>
                <w:i/>
                <w:color w:val="443A12"/>
                <w:sz w:val="24"/>
                <w:szCs w:val="24"/>
              </w:rPr>
            </w:pPr>
            <w:r>
              <w:rPr>
                <w:rFonts w:asciiTheme="minorHAnsi" w:eastAsia="Century Gothic" w:hAnsiTheme="minorHAnsi" w:cstheme="minorHAnsi"/>
                <w:b/>
                <w:i/>
                <w:color w:val="443A12"/>
                <w:sz w:val="24"/>
                <w:szCs w:val="24"/>
              </w:rPr>
              <w:t xml:space="preserve">         </w:t>
            </w:r>
            <w:r w:rsidR="0057471B" w:rsidRPr="0057471B">
              <w:rPr>
                <w:rFonts w:asciiTheme="minorHAnsi" w:eastAsia="Century Gothic" w:hAnsiTheme="minorHAnsi" w:cstheme="minorHAnsi"/>
                <w:b/>
                <w:i/>
                <w:color w:val="443A12"/>
                <w:sz w:val="24"/>
                <w:szCs w:val="24"/>
              </w:rPr>
              <w:t>New owner/s, etc.</w:t>
            </w:r>
          </w:p>
          <w:p w14:paraId="43E4E9C2" w14:textId="0013DCDF" w:rsidR="0057471B" w:rsidRPr="00C3403B" w:rsidRDefault="006438A6" w:rsidP="006438A6">
            <w:pPr>
              <w:ind w:left="26"/>
              <w:rPr>
                <w:rFonts w:asciiTheme="minorHAnsi" w:eastAsia="Century Gothic" w:hAnsiTheme="minorHAnsi" w:cstheme="minorHAnsi"/>
                <w:b/>
                <w:i/>
                <w:color w:val="443A12"/>
                <w:sz w:val="24"/>
                <w:szCs w:val="24"/>
              </w:rPr>
            </w:pPr>
            <w:r>
              <w:rPr>
                <w:rFonts w:asciiTheme="minorHAnsi" w:eastAsia="Century Gothic" w:hAnsiTheme="minorHAnsi" w:cstheme="minorHAnsi"/>
                <w:b/>
                <w:i/>
                <w:color w:val="443A12"/>
                <w:sz w:val="24"/>
                <w:szCs w:val="24"/>
              </w:rPr>
              <w:t>C</w:t>
            </w:r>
            <w:r w:rsidR="0057471B">
              <w:rPr>
                <w:rFonts w:asciiTheme="minorHAnsi" w:eastAsia="Century Gothic" w:hAnsiTheme="minorHAnsi" w:cstheme="minorHAnsi"/>
                <w:b/>
                <w:i/>
                <w:color w:val="443A12"/>
                <w:sz w:val="24"/>
                <w:szCs w:val="24"/>
              </w:rPr>
              <w:t>hange in the Incorporation deed or AOA</w:t>
            </w:r>
            <w:r w:rsidR="00CB55E5">
              <w:rPr>
                <w:rFonts w:asciiTheme="minorHAnsi" w:eastAsia="Century Gothic" w:hAnsiTheme="minorHAnsi" w:cstheme="minorHAnsi"/>
                <w:b/>
                <w:i/>
                <w:color w:val="443A12"/>
                <w:sz w:val="24"/>
                <w:szCs w:val="24"/>
              </w:rPr>
              <w:t xml:space="preserve"> </w:t>
            </w:r>
            <w:proofErr w:type="gramStart"/>
            <w:r w:rsidR="00CB55E5">
              <w:rPr>
                <w:rFonts w:asciiTheme="minorHAnsi" w:eastAsia="Century Gothic" w:hAnsiTheme="minorHAnsi" w:cstheme="minorHAnsi"/>
                <w:b/>
                <w:i/>
                <w:color w:val="443A12"/>
                <w:sz w:val="24"/>
                <w:szCs w:val="24"/>
              </w:rPr>
              <w:t>and etc.</w:t>
            </w:r>
            <w:proofErr w:type="gramEnd"/>
          </w:p>
          <w:p w14:paraId="33AB0C48" w14:textId="4D59D512" w:rsidR="0057471B" w:rsidRDefault="0057471B" w:rsidP="00721A51">
            <w:pPr>
              <w:spacing w:line="261" w:lineRule="auto"/>
              <w:ind w:left="26"/>
              <w:jc w:val="center"/>
              <w:rPr>
                <w:rFonts w:asciiTheme="minorHAnsi" w:eastAsia="Century Gothic" w:hAnsiTheme="minorHAnsi" w:cstheme="minorHAnsi"/>
                <w:b/>
                <w:i/>
                <w:color w:val="443A12"/>
                <w:sz w:val="24"/>
                <w:szCs w:val="24"/>
              </w:rPr>
            </w:pPr>
            <w:r w:rsidRPr="00C3403B">
              <w:rPr>
                <w:rFonts w:asciiTheme="minorHAnsi" w:hAnsiTheme="minorHAnsi" w:cstheme="minorHAnsi"/>
                <w:sz w:val="24"/>
                <w:szCs w:val="24"/>
              </w:rPr>
              <w:t xml:space="preserve">The fees </w:t>
            </w:r>
            <w:proofErr w:type="gramStart"/>
            <w:r w:rsidRPr="00C3403B">
              <w:rPr>
                <w:rFonts w:asciiTheme="minorHAnsi" w:hAnsiTheme="minorHAnsi" w:cstheme="minorHAnsi"/>
                <w:sz w:val="24"/>
                <w:szCs w:val="24"/>
              </w:rPr>
              <w:t>includes</w:t>
            </w:r>
            <w:proofErr w:type="gramEnd"/>
            <w:r w:rsidRPr="00C3403B">
              <w:rPr>
                <w:rFonts w:asciiTheme="minorHAnsi" w:hAnsiTheme="minorHAnsi" w:cstheme="minorHAnsi"/>
                <w:sz w:val="24"/>
                <w:szCs w:val="24"/>
              </w:rPr>
              <w:t xml:space="preserve"> all due state fees</w:t>
            </w:r>
          </w:p>
          <w:p w14:paraId="3F8029B3" w14:textId="77777777" w:rsidR="0057471B" w:rsidRDefault="0057471B" w:rsidP="00721A51">
            <w:pPr>
              <w:spacing w:line="261" w:lineRule="auto"/>
              <w:ind w:left="26"/>
              <w:jc w:val="center"/>
              <w:rPr>
                <w:rFonts w:asciiTheme="minorHAnsi" w:eastAsia="Century Gothic" w:hAnsiTheme="minorHAnsi" w:cstheme="minorHAnsi"/>
                <w:b/>
                <w:i/>
                <w:color w:val="443A12"/>
                <w:sz w:val="24"/>
                <w:szCs w:val="24"/>
              </w:rPr>
            </w:pPr>
          </w:p>
          <w:p w14:paraId="6E5AD3EE" w14:textId="77777777" w:rsidR="0057471B" w:rsidRDefault="0057471B" w:rsidP="00721A51">
            <w:pPr>
              <w:spacing w:line="261" w:lineRule="auto"/>
              <w:ind w:left="26"/>
              <w:jc w:val="center"/>
              <w:rPr>
                <w:rFonts w:asciiTheme="minorHAnsi" w:eastAsia="Century Gothic" w:hAnsiTheme="minorHAnsi" w:cstheme="minorHAnsi"/>
                <w:b/>
                <w:i/>
                <w:color w:val="443A12"/>
                <w:sz w:val="24"/>
                <w:szCs w:val="24"/>
              </w:rPr>
            </w:pPr>
          </w:p>
          <w:p w14:paraId="5094CD11" w14:textId="77777777" w:rsidR="0057471B" w:rsidRDefault="0057471B" w:rsidP="00721A51">
            <w:pPr>
              <w:spacing w:line="261" w:lineRule="auto"/>
              <w:ind w:left="26"/>
              <w:jc w:val="center"/>
              <w:rPr>
                <w:rFonts w:asciiTheme="minorHAnsi" w:eastAsia="Century Gothic" w:hAnsiTheme="minorHAnsi" w:cstheme="minorHAnsi"/>
                <w:b/>
                <w:i/>
                <w:color w:val="443A12"/>
                <w:sz w:val="24"/>
                <w:szCs w:val="24"/>
              </w:rPr>
            </w:pPr>
          </w:p>
          <w:p w14:paraId="32F177A1" w14:textId="77777777" w:rsidR="0057471B" w:rsidRDefault="0057471B" w:rsidP="00721A51">
            <w:pPr>
              <w:spacing w:line="261" w:lineRule="auto"/>
              <w:ind w:left="26"/>
              <w:jc w:val="center"/>
              <w:rPr>
                <w:rFonts w:asciiTheme="minorHAnsi" w:eastAsia="Century Gothic" w:hAnsiTheme="minorHAnsi" w:cstheme="minorHAnsi"/>
                <w:b/>
                <w:i/>
                <w:color w:val="443A12"/>
                <w:sz w:val="24"/>
                <w:szCs w:val="24"/>
              </w:rPr>
            </w:pPr>
          </w:p>
          <w:p w14:paraId="0707E857" w14:textId="2DDEF1B5" w:rsidR="0057471B" w:rsidRDefault="0057471B" w:rsidP="00721A51">
            <w:pPr>
              <w:spacing w:line="261" w:lineRule="auto"/>
              <w:ind w:left="26"/>
              <w:jc w:val="center"/>
              <w:rPr>
                <w:rFonts w:asciiTheme="minorHAnsi" w:eastAsia="Century Gothic" w:hAnsiTheme="minorHAnsi" w:cstheme="minorHAnsi"/>
                <w:b/>
                <w:i/>
                <w:color w:val="443A12"/>
                <w:sz w:val="24"/>
                <w:szCs w:val="24"/>
              </w:rPr>
            </w:pPr>
            <w:r w:rsidRPr="0057471B">
              <w:rPr>
                <w:rFonts w:asciiTheme="minorHAnsi" w:eastAsia="Century Gothic" w:hAnsiTheme="minorHAnsi" w:cstheme="minorHAnsi"/>
                <w:b/>
                <w:i/>
                <w:color w:val="443A12"/>
                <w:sz w:val="24"/>
                <w:szCs w:val="24"/>
              </w:rPr>
              <w:t>for the period of 6 months</w:t>
            </w:r>
            <w:r>
              <w:rPr>
                <w:rFonts w:asciiTheme="minorHAnsi" w:eastAsia="Century Gothic" w:hAnsiTheme="minorHAnsi" w:cstheme="minorHAnsi"/>
                <w:b/>
                <w:i/>
                <w:color w:val="443A12"/>
                <w:sz w:val="24"/>
                <w:szCs w:val="24"/>
              </w:rPr>
              <w:t xml:space="preserve"> and after is obtain Initial and Final Balance of the company </w:t>
            </w:r>
          </w:p>
          <w:p w14:paraId="42FF50FE" w14:textId="109EABFC" w:rsidR="0057471B" w:rsidRDefault="0057471B" w:rsidP="00721A51">
            <w:pPr>
              <w:spacing w:line="261" w:lineRule="auto"/>
              <w:ind w:left="26"/>
              <w:jc w:val="center"/>
              <w:rPr>
                <w:rFonts w:asciiTheme="minorHAnsi" w:eastAsia="Century Gothic" w:hAnsiTheme="minorHAnsi" w:cstheme="minorHAnsi"/>
                <w:b/>
                <w:i/>
                <w:color w:val="443A12"/>
                <w:sz w:val="24"/>
                <w:szCs w:val="24"/>
              </w:rPr>
            </w:pPr>
            <w:r w:rsidRPr="00C3403B">
              <w:rPr>
                <w:rFonts w:asciiTheme="minorHAnsi" w:hAnsiTheme="minorHAnsi" w:cstheme="minorHAnsi"/>
                <w:sz w:val="24"/>
                <w:szCs w:val="24"/>
              </w:rPr>
              <w:t xml:space="preserve">The fees </w:t>
            </w:r>
            <w:proofErr w:type="gramStart"/>
            <w:r w:rsidRPr="00C3403B">
              <w:rPr>
                <w:rFonts w:asciiTheme="minorHAnsi" w:hAnsiTheme="minorHAnsi" w:cstheme="minorHAnsi"/>
                <w:sz w:val="24"/>
                <w:szCs w:val="24"/>
              </w:rPr>
              <w:t>includes</w:t>
            </w:r>
            <w:proofErr w:type="gramEnd"/>
            <w:r w:rsidRPr="00C3403B">
              <w:rPr>
                <w:rFonts w:asciiTheme="minorHAnsi" w:hAnsiTheme="minorHAnsi" w:cstheme="minorHAnsi"/>
                <w:sz w:val="24"/>
                <w:szCs w:val="24"/>
              </w:rPr>
              <w:t xml:space="preserve"> all due state fees</w:t>
            </w:r>
          </w:p>
          <w:p w14:paraId="52876B14" w14:textId="77777777" w:rsidR="0057471B" w:rsidRDefault="0057471B" w:rsidP="00721A51">
            <w:pPr>
              <w:spacing w:line="261" w:lineRule="auto"/>
              <w:ind w:left="26"/>
              <w:jc w:val="center"/>
              <w:rPr>
                <w:rFonts w:asciiTheme="minorHAnsi" w:eastAsia="Century Gothic" w:hAnsiTheme="minorHAnsi" w:cstheme="minorHAnsi"/>
                <w:b/>
                <w:i/>
                <w:color w:val="443A12"/>
                <w:sz w:val="24"/>
                <w:szCs w:val="24"/>
              </w:rPr>
            </w:pPr>
          </w:p>
          <w:p w14:paraId="6751BED9" w14:textId="77777777" w:rsidR="0057471B" w:rsidRDefault="0057471B" w:rsidP="00721A51">
            <w:pPr>
              <w:spacing w:line="261" w:lineRule="auto"/>
              <w:ind w:left="26"/>
              <w:jc w:val="center"/>
              <w:rPr>
                <w:rFonts w:asciiTheme="minorHAnsi" w:eastAsia="Century Gothic" w:hAnsiTheme="minorHAnsi" w:cstheme="minorHAnsi"/>
                <w:b/>
                <w:i/>
                <w:color w:val="443A12"/>
                <w:sz w:val="24"/>
                <w:szCs w:val="24"/>
              </w:rPr>
            </w:pPr>
          </w:p>
          <w:p w14:paraId="4CBF3910" w14:textId="77777777" w:rsidR="0057471B" w:rsidRDefault="0057471B" w:rsidP="00721A51">
            <w:pPr>
              <w:spacing w:line="261" w:lineRule="auto"/>
              <w:ind w:left="26"/>
              <w:jc w:val="center"/>
              <w:rPr>
                <w:rFonts w:asciiTheme="minorHAnsi" w:eastAsia="Century Gothic" w:hAnsiTheme="minorHAnsi" w:cstheme="minorHAnsi"/>
                <w:b/>
                <w:i/>
                <w:color w:val="443A12"/>
                <w:sz w:val="24"/>
                <w:szCs w:val="24"/>
              </w:rPr>
            </w:pPr>
          </w:p>
          <w:p w14:paraId="2995D897" w14:textId="77777777" w:rsidR="0057471B" w:rsidRDefault="0057471B" w:rsidP="00721A51">
            <w:pPr>
              <w:spacing w:line="261" w:lineRule="auto"/>
              <w:ind w:left="26"/>
              <w:jc w:val="center"/>
              <w:rPr>
                <w:rFonts w:asciiTheme="minorHAnsi" w:eastAsia="Century Gothic" w:hAnsiTheme="minorHAnsi" w:cstheme="minorHAnsi"/>
                <w:b/>
                <w:i/>
                <w:color w:val="443A12"/>
                <w:sz w:val="24"/>
                <w:szCs w:val="24"/>
              </w:rPr>
            </w:pPr>
          </w:p>
          <w:p w14:paraId="754F8BC4" w14:textId="77777777" w:rsidR="0057471B" w:rsidRDefault="0057471B" w:rsidP="00721A51">
            <w:pPr>
              <w:spacing w:line="261" w:lineRule="auto"/>
              <w:ind w:left="26"/>
              <w:jc w:val="center"/>
              <w:rPr>
                <w:rFonts w:asciiTheme="minorHAnsi" w:eastAsia="Century Gothic" w:hAnsiTheme="minorHAnsi" w:cstheme="minorHAnsi"/>
                <w:b/>
                <w:i/>
                <w:color w:val="443A12"/>
                <w:sz w:val="24"/>
                <w:szCs w:val="24"/>
              </w:rPr>
            </w:pPr>
          </w:p>
          <w:p w14:paraId="6DB6DECA" w14:textId="43DFA1D0" w:rsidR="00721A51" w:rsidRPr="00C3403B" w:rsidRDefault="00816C4B" w:rsidP="00721A51">
            <w:pPr>
              <w:spacing w:line="261" w:lineRule="auto"/>
              <w:ind w:left="2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Labor documents</w:t>
            </w:r>
            <w:r w:rsidR="00C3403B">
              <w:rPr>
                <w:rFonts w:asciiTheme="minorHAnsi" w:eastAsia="Century Gothic" w:hAnsiTheme="minorHAnsi" w:cstheme="minorHAnsi"/>
                <w:b/>
                <w:i/>
                <w:color w:val="443A12"/>
                <w:sz w:val="24"/>
                <w:szCs w:val="24"/>
              </w:rPr>
              <w:t xml:space="preserve"> and any other documents</w:t>
            </w:r>
          </w:p>
          <w:p w14:paraId="23D82739" w14:textId="77777777" w:rsidR="00721A51" w:rsidRPr="00C3403B" w:rsidRDefault="00721A51" w:rsidP="00721A51">
            <w:pPr>
              <w:ind w:left="115"/>
              <w:jc w:val="center"/>
              <w:rPr>
                <w:rFonts w:asciiTheme="minorHAnsi" w:eastAsia="Century Gothic" w:hAnsiTheme="minorHAnsi" w:cstheme="minorHAnsi"/>
                <w:b/>
                <w:i/>
                <w:color w:val="443A12"/>
                <w:sz w:val="24"/>
                <w:szCs w:val="24"/>
              </w:rPr>
            </w:pPr>
          </w:p>
        </w:tc>
        <w:tc>
          <w:tcPr>
            <w:tcW w:w="2892" w:type="dxa"/>
            <w:tcBorders>
              <w:top w:val="single" w:sz="18" w:space="0" w:color="443A12"/>
              <w:left w:val="single" w:sz="12" w:space="0" w:color="322110"/>
              <w:bottom w:val="single" w:sz="12" w:space="0" w:color="322110"/>
              <w:right w:val="single" w:sz="12" w:space="0" w:color="322110"/>
            </w:tcBorders>
            <w:shd w:val="clear" w:color="auto" w:fill="EEE5C1"/>
          </w:tcPr>
          <w:p w14:paraId="1B8DDDE0" w14:textId="5F46CF6D" w:rsidR="00721A51" w:rsidRPr="00C3403B" w:rsidRDefault="00721A51" w:rsidP="00721A51">
            <w:pPr>
              <w:ind w:left="26"/>
              <w:jc w:val="center"/>
              <w:rPr>
                <w:rFonts w:asciiTheme="minorHAnsi" w:eastAsia="Century Gothic" w:hAnsiTheme="minorHAnsi" w:cstheme="minorHAnsi"/>
                <w:b/>
                <w:i/>
                <w:color w:val="443A12"/>
                <w:sz w:val="24"/>
                <w:szCs w:val="24"/>
              </w:rPr>
            </w:pPr>
          </w:p>
          <w:p w14:paraId="52217E66" w14:textId="1E7B99C3" w:rsidR="0057471B" w:rsidRPr="00C3403B" w:rsidRDefault="0057471B" w:rsidP="0057471B">
            <w:pPr>
              <w:ind w:left="24"/>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BGN </w:t>
            </w:r>
            <w:r>
              <w:rPr>
                <w:rFonts w:asciiTheme="minorHAnsi" w:eastAsia="Century Gothic" w:hAnsiTheme="minorHAnsi" w:cstheme="minorHAnsi"/>
                <w:b/>
                <w:i/>
                <w:color w:val="443A12"/>
                <w:sz w:val="24"/>
                <w:szCs w:val="24"/>
              </w:rPr>
              <w:t>4</w:t>
            </w:r>
            <w:r w:rsidR="008F032F">
              <w:rPr>
                <w:rFonts w:asciiTheme="minorHAnsi" w:eastAsia="Century Gothic" w:hAnsiTheme="minorHAnsi" w:cstheme="minorHAnsi"/>
                <w:b/>
                <w:i/>
                <w:color w:val="443A12"/>
                <w:sz w:val="24"/>
                <w:szCs w:val="24"/>
              </w:rPr>
              <w:t>0</w:t>
            </w:r>
            <w:r w:rsidRPr="00C3403B">
              <w:rPr>
                <w:rFonts w:asciiTheme="minorHAnsi" w:eastAsia="Century Gothic" w:hAnsiTheme="minorHAnsi" w:cstheme="minorHAnsi"/>
                <w:b/>
                <w:i/>
                <w:color w:val="443A12"/>
                <w:sz w:val="24"/>
                <w:szCs w:val="24"/>
              </w:rPr>
              <w:t xml:space="preserve">0 </w:t>
            </w:r>
          </w:p>
          <w:p w14:paraId="69FB01D8" w14:textId="77777777" w:rsidR="0057471B" w:rsidRPr="00C3403B" w:rsidRDefault="0057471B" w:rsidP="0057471B">
            <w:pPr>
              <w:ind w:left="24"/>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Onetime payment </w:t>
            </w:r>
            <w:r w:rsidRPr="00C3403B">
              <w:rPr>
                <w:rFonts w:asciiTheme="minorHAnsi" w:eastAsia="Century Gothic" w:hAnsiTheme="minorHAnsi" w:cstheme="minorHAnsi"/>
                <w:bCs/>
                <w:i/>
                <w:color w:val="443A12"/>
                <w:sz w:val="24"/>
                <w:szCs w:val="24"/>
              </w:rPr>
              <w:t>for Bulgarian client</w:t>
            </w:r>
          </w:p>
          <w:p w14:paraId="5D829FCC" w14:textId="77777777" w:rsidR="0057471B" w:rsidRPr="00C3403B" w:rsidRDefault="0057471B" w:rsidP="0057471B">
            <w:pPr>
              <w:ind w:left="24"/>
              <w:jc w:val="center"/>
              <w:rPr>
                <w:rFonts w:asciiTheme="minorHAnsi" w:eastAsia="Century Gothic" w:hAnsiTheme="minorHAnsi" w:cstheme="minorHAnsi"/>
                <w:b/>
                <w:i/>
                <w:color w:val="443A12"/>
                <w:sz w:val="24"/>
                <w:szCs w:val="24"/>
              </w:rPr>
            </w:pPr>
          </w:p>
          <w:p w14:paraId="77393743" w14:textId="0B19328C" w:rsidR="0057471B" w:rsidRPr="00C3403B" w:rsidRDefault="0057471B" w:rsidP="0057471B">
            <w:pPr>
              <w:ind w:left="2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Pr>
                <w:rFonts w:asciiTheme="minorHAnsi" w:eastAsia="Century Gothic" w:hAnsiTheme="minorHAnsi" w:cstheme="minorHAnsi"/>
                <w:b/>
                <w:i/>
                <w:color w:val="443A12"/>
                <w:sz w:val="24"/>
                <w:szCs w:val="24"/>
              </w:rPr>
              <w:t>4</w:t>
            </w:r>
            <w:r w:rsidR="008F032F">
              <w:rPr>
                <w:rFonts w:asciiTheme="minorHAnsi" w:eastAsia="Century Gothic" w:hAnsiTheme="minorHAnsi" w:cstheme="minorHAnsi"/>
                <w:b/>
                <w:i/>
                <w:color w:val="443A12"/>
                <w:sz w:val="24"/>
                <w:szCs w:val="24"/>
              </w:rPr>
              <w:t>0</w:t>
            </w:r>
            <w:r w:rsidRPr="00C3403B">
              <w:rPr>
                <w:rFonts w:asciiTheme="minorHAnsi" w:eastAsia="Century Gothic" w:hAnsiTheme="minorHAnsi" w:cstheme="minorHAnsi"/>
                <w:b/>
                <w:i/>
                <w:color w:val="443A12"/>
                <w:sz w:val="24"/>
                <w:szCs w:val="24"/>
              </w:rPr>
              <w:t xml:space="preserve">0 </w:t>
            </w:r>
            <w:r w:rsidRPr="00C3403B">
              <w:rPr>
                <w:rFonts w:asciiTheme="minorHAnsi" w:hAnsiTheme="minorHAnsi" w:cstheme="minorHAnsi"/>
                <w:sz w:val="24"/>
                <w:szCs w:val="24"/>
              </w:rPr>
              <w:t xml:space="preserve"> </w:t>
            </w: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3A908128" w14:textId="690A0398" w:rsidR="00721A51" w:rsidRPr="00C3403B" w:rsidRDefault="0057471B" w:rsidP="0057471B">
            <w:pPr>
              <w:ind w:left="2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Onetime payment</w:t>
            </w:r>
            <w:r w:rsidRPr="00C3403B">
              <w:rPr>
                <w:rFonts w:asciiTheme="minorHAnsi" w:hAnsiTheme="minorHAnsi" w:cstheme="minorHAnsi"/>
                <w:sz w:val="24"/>
                <w:szCs w:val="24"/>
              </w:rPr>
              <w:t xml:space="preserve"> for foreigners and all the documents bilingual</w:t>
            </w:r>
          </w:p>
          <w:p w14:paraId="3818439A" w14:textId="77777777" w:rsidR="00BA3A02" w:rsidRPr="00C3403B" w:rsidRDefault="00BA3A02" w:rsidP="00721A51">
            <w:pPr>
              <w:ind w:left="26"/>
              <w:jc w:val="center"/>
              <w:rPr>
                <w:rFonts w:asciiTheme="minorHAnsi" w:eastAsia="Century Gothic" w:hAnsiTheme="minorHAnsi" w:cstheme="minorHAnsi"/>
                <w:b/>
                <w:i/>
                <w:color w:val="443A12"/>
                <w:sz w:val="24"/>
                <w:szCs w:val="24"/>
              </w:rPr>
            </w:pPr>
          </w:p>
          <w:p w14:paraId="74871841" w14:textId="5CCCB62E" w:rsidR="0057471B" w:rsidRPr="00C3403B" w:rsidRDefault="0057471B" w:rsidP="0057471B">
            <w:pPr>
              <w:ind w:left="24"/>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BGN </w:t>
            </w:r>
            <w:r>
              <w:rPr>
                <w:rFonts w:asciiTheme="minorHAnsi" w:eastAsia="Century Gothic" w:hAnsiTheme="minorHAnsi" w:cstheme="minorHAnsi"/>
                <w:b/>
                <w:i/>
                <w:color w:val="443A12"/>
                <w:sz w:val="24"/>
                <w:szCs w:val="24"/>
              </w:rPr>
              <w:t>7</w:t>
            </w:r>
            <w:r w:rsidRPr="00C3403B">
              <w:rPr>
                <w:rFonts w:asciiTheme="minorHAnsi" w:eastAsia="Century Gothic" w:hAnsiTheme="minorHAnsi" w:cstheme="minorHAnsi"/>
                <w:b/>
                <w:i/>
                <w:color w:val="443A12"/>
                <w:sz w:val="24"/>
                <w:szCs w:val="24"/>
              </w:rPr>
              <w:t xml:space="preserve">00 </w:t>
            </w:r>
          </w:p>
          <w:p w14:paraId="7DBA5B5D" w14:textId="77777777" w:rsidR="0057471B" w:rsidRPr="00C3403B" w:rsidRDefault="0057471B" w:rsidP="0057471B">
            <w:pPr>
              <w:ind w:left="24"/>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Onetime payment </w:t>
            </w:r>
            <w:r w:rsidRPr="00C3403B">
              <w:rPr>
                <w:rFonts w:asciiTheme="minorHAnsi" w:eastAsia="Century Gothic" w:hAnsiTheme="minorHAnsi" w:cstheme="minorHAnsi"/>
                <w:bCs/>
                <w:i/>
                <w:color w:val="443A12"/>
                <w:sz w:val="24"/>
                <w:szCs w:val="24"/>
              </w:rPr>
              <w:t>for Bulgarian client</w:t>
            </w:r>
          </w:p>
          <w:p w14:paraId="714FF266" w14:textId="77777777" w:rsidR="0057471B" w:rsidRPr="00C3403B" w:rsidRDefault="0057471B" w:rsidP="0057471B">
            <w:pPr>
              <w:ind w:left="24"/>
              <w:jc w:val="center"/>
              <w:rPr>
                <w:rFonts w:asciiTheme="minorHAnsi" w:eastAsia="Century Gothic" w:hAnsiTheme="minorHAnsi" w:cstheme="minorHAnsi"/>
                <w:b/>
                <w:i/>
                <w:color w:val="443A12"/>
                <w:sz w:val="24"/>
                <w:szCs w:val="24"/>
              </w:rPr>
            </w:pPr>
          </w:p>
          <w:p w14:paraId="23131763" w14:textId="2C3B5520" w:rsidR="0057471B" w:rsidRPr="00C3403B" w:rsidRDefault="0057471B" w:rsidP="0057471B">
            <w:pPr>
              <w:ind w:left="2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Pr>
                <w:rFonts w:asciiTheme="minorHAnsi" w:eastAsia="Century Gothic" w:hAnsiTheme="minorHAnsi" w:cstheme="minorHAnsi"/>
                <w:b/>
                <w:i/>
                <w:color w:val="443A12"/>
                <w:sz w:val="24"/>
                <w:szCs w:val="24"/>
              </w:rPr>
              <w:t>7</w:t>
            </w:r>
            <w:r w:rsidRPr="00C3403B">
              <w:rPr>
                <w:rFonts w:asciiTheme="minorHAnsi" w:eastAsia="Century Gothic" w:hAnsiTheme="minorHAnsi" w:cstheme="minorHAnsi"/>
                <w:b/>
                <w:i/>
                <w:color w:val="443A12"/>
                <w:sz w:val="24"/>
                <w:szCs w:val="24"/>
              </w:rPr>
              <w:t xml:space="preserve">00 </w:t>
            </w:r>
            <w:r w:rsidRPr="00C3403B">
              <w:rPr>
                <w:rFonts w:asciiTheme="minorHAnsi" w:hAnsiTheme="minorHAnsi" w:cstheme="minorHAnsi"/>
                <w:sz w:val="24"/>
                <w:szCs w:val="24"/>
              </w:rPr>
              <w:t xml:space="preserve"> </w:t>
            </w: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07F21243" w14:textId="2E74ECD5" w:rsidR="0057471B" w:rsidRDefault="0057471B" w:rsidP="0057471B">
            <w:pPr>
              <w:ind w:left="2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Onetime payment</w:t>
            </w:r>
            <w:r w:rsidRPr="00C3403B">
              <w:rPr>
                <w:rFonts w:asciiTheme="minorHAnsi" w:hAnsiTheme="minorHAnsi" w:cstheme="minorHAnsi"/>
                <w:sz w:val="24"/>
                <w:szCs w:val="24"/>
              </w:rPr>
              <w:t xml:space="preserve"> for foreigners and all the documents bilingual</w:t>
            </w:r>
          </w:p>
          <w:p w14:paraId="372713F5" w14:textId="77777777" w:rsidR="0057471B" w:rsidRDefault="0057471B" w:rsidP="00721A51">
            <w:pPr>
              <w:ind w:left="26"/>
              <w:jc w:val="center"/>
              <w:rPr>
                <w:rFonts w:asciiTheme="minorHAnsi" w:eastAsia="Century Gothic" w:hAnsiTheme="minorHAnsi" w:cstheme="minorHAnsi"/>
                <w:b/>
                <w:i/>
                <w:color w:val="443A12"/>
                <w:sz w:val="24"/>
                <w:szCs w:val="24"/>
              </w:rPr>
            </w:pPr>
          </w:p>
          <w:p w14:paraId="2A747474" w14:textId="77777777" w:rsidR="0057471B" w:rsidRDefault="0057471B" w:rsidP="00721A51">
            <w:pPr>
              <w:ind w:left="26"/>
              <w:jc w:val="center"/>
              <w:rPr>
                <w:rFonts w:asciiTheme="minorHAnsi" w:eastAsia="Century Gothic" w:hAnsiTheme="minorHAnsi" w:cstheme="minorHAnsi"/>
                <w:b/>
                <w:i/>
                <w:color w:val="443A12"/>
                <w:sz w:val="24"/>
                <w:szCs w:val="24"/>
              </w:rPr>
            </w:pPr>
          </w:p>
          <w:p w14:paraId="2C85A2D5" w14:textId="36834F42" w:rsidR="00721A51" w:rsidRPr="00C3403B" w:rsidRDefault="00BA3A02" w:rsidP="00721A51">
            <w:pPr>
              <w:ind w:left="2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BGN 1</w:t>
            </w:r>
            <w:r w:rsidR="00C3403B">
              <w:rPr>
                <w:rFonts w:asciiTheme="minorHAnsi" w:eastAsia="Century Gothic" w:hAnsiTheme="minorHAnsi" w:cstheme="minorHAnsi"/>
                <w:b/>
                <w:i/>
                <w:color w:val="443A12"/>
                <w:sz w:val="24"/>
                <w:szCs w:val="24"/>
              </w:rPr>
              <w:t>5</w:t>
            </w:r>
            <w:r w:rsidRPr="00C3403B">
              <w:rPr>
                <w:rFonts w:asciiTheme="minorHAnsi" w:eastAsia="Century Gothic" w:hAnsiTheme="minorHAnsi" w:cstheme="minorHAnsi"/>
                <w:b/>
                <w:i/>
                <w:color w:val="443A12"/>
                <w:sz w:val="24"/>
                <w:szCs w:val="24"/>
              </w:rPr>
              <w:t>0</w:t>
            </w:r>
          </w:p>
          <w:p w14:paraId="36656F41" w14:textId="15E637D3" w:rsidR="00721A51" w:rsidRPr="00C3403B" w:rsidRDefault="00721A51" w:rsidP="00BA3A02">
            <w:pPr>
              <w:ind w:left="2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per document</w:t>
            </w:r>
            <w:r w:rsidR="00BA3A02" w:rsidRPr="00C3403B">
              <w:rPr>
                <w:rFonts w:asciiTheme="minorHAnsi" w:eastAsia="Century Gothic" w:hAnsiTheme="minorHAnsi" w:cstheme="minorHAnsi"/>
                <w:b/>
                <w:i/>
                <w:color w:val="443A12"/>
                <w:sz w:val="24"/>
                <w:szCs w:val="24"/>
              </w:rPr>
              <w:t xml:space="preserve"> </w:t>
            </w:r>
          </w:p>
        </w:tc>
      </w:tr>
      <w:tr w:rsidR="00C3403B" w:rsidRPr="00C3403B" w14:paraId="4117B1D4" w14:textId="77777777" w:rsidTr="006438A6">
        <w:trPr>
          <w:gridAfter w:val="2"/>
          <w:wAfter w:w="7586" w:type="dxa"/>
          <w:trHeight w:val="293"/>
        </w:trPr>
        <w:tc>
          <w:tcPr>
            <w:tcW w:w="2844" w:type="dxa"/>
            <w:gridSpan w:val="2"/>
            <w:vMerge w:val="restart"/>
            <w:tcBorders>
              <w:top w:val="single" w:sz="12" w:space="0" w:color="322110"/>
              <w:left w:val="single" w:sz="12" w:space="0" w:color="322110"/>
              <w:right w:val="single" w:sz="12" w:space="0" w:color="322110"/>
            </w:tcBorders>
            <w:shd w:val="clear" w:color="auto" w:fill="EEE5C1"/>
          </w:tcPr>
          <w:p w14:paraId="15964C72" w14:textId="05B7CF8B" w:rsidR="00C3403B" w:rsidRPr="00C3403B" w:rsidRDefault="00C3403B" w:rsidP="00276618">
            <w:pPr>
              <w:ind w:left="11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lastRenderedPageBreak/>
              <w:t>Resident Permit</w:t>
            </w:r>
            <w:r w:rsidR="0057471B">
              <w:rPr>
                <w:rFonts w:asciiTheme="minorHAnsi" w:eastAsia="Century Gothic" w:hAnsiTheme="minorHAnsi" w:cstheme="minorHAnsi"/>
                <w:b/>
                <w:i/>
                <w:color w:val="443A12"/>
                <w:sz w:val="24"/>
                <w:szCs w:val="24"/>
              </w:rPr>
              <w:t xml:space="preserve"> in Bulgaria </w:t>
            </w:r>
          </w:p>
          <w:p w14:paraId="41FF7AD8" w14:textId="77777777" w:rsidR="00C3403B" w:rsidRPr="00C3403B" w:rsidRDefault="00C3403B" w:rsidP="00276618">
            <w:pPr>
              <w:ind w:left="116"/>
              <w:jc w:val="center"/>
              <w:rPr>
                <w:rFonts w:asciiTheme="minorHAnsi" w:eastAsia="Century Gothic" w:hAnsiTheme="minorHAnsi" w:cstheme="minorHAnsi"/>
                <w:b/>
                <w:i/>
                <w:color w:val="443A12"/>
                <w:sz w:val="24"/>
                <w:szCs w:val="24"/>
              </w:rPr>
            </w:pPr>
          </w:p>
          <w:p w14:paraId="01188A9D" w14:textId="33995A43" w:rsidR="00C3403B" w:rsidRPr="00C3403B" w:rsidRDefault="00C3403B" w:rsidP="00276618">
            <w:pPr>
              <w:ind w:left="11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Based on Director position in Bulgaria with no less than 10 Bulgarian employees</w:t>
            </w:r>
          </w:p>
          <w:p w14:paraId="4803F375" w14:textId="63832A2E" w:rsidR="00C3403B" w:rsidRPr="00C3403B" w:rsidRDefault="00C3403B" w:rsidP="0057471B">
            <w:pPr>
              <w:ind w:left="116"/>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w:t>
            </w:r>
          </w:p>
        </w:tc>
      </w:tr>
      <w:tr w:rsidR="001B01F1" w:rsidRPr="00C3403B" w14:paraId="76DE09AA" w14:textId="77777777" w:rsidTr="00BA3A02">
        <w:trPr>
          <w:trHeight w:val="1745"/>
        </w:trPr>
        <w:tc>
          <w:tcPr>
            <w:tcW w:w="2844" w:type="dxa"/>
            <w:gridSpan w:val="2"/>
            <w:vMerge/>
            <w:tcBorders>
              <w:left w:val="single" w:sz="12" w:space="0" w:color="322110"/>
              <w:right w:val="single" w:sz="12" w:space="0" w:color="322110"/>
            </w:tcBorders>
            <w:shd w:val="clear" w:color="auto" w:fill="EEE5C1"/>
          </w:tcPr>
          <w:p w14:paraId="450DED47" w14:textId="77777777" w:rsidR="001B01F1" w:rsidRPr="00C3403B" w:rsidRDefault="001B01F1" w:rsidP="00276618">
            <w:pPr>
              <w:rPr>
                <w:rFonts w:asciiTheme="minorHAnsi" w:hAnsiTheme="minorHAnsi" w:cstheme="minorHAnsi"/>
                <w:sz w:val="24"/>
                <w:szCs w:val="24"/>
              </w:rPr>
            </w:pPr>
          </w:p>
        </w:tc>
        <w:tc>
          <w:tcPr>
            <w:tcW w:w="4694" w:type="dxa"/>
            <w:tcBorders>
              <w:top w:val="single" w:sz="12" w:space="0" w:color="322110"/>
              <w:left w:val="single" w:sz="12" w:space="0" w:color="322110"/>
              <w:bottom w:val="single" w:sz="12" w:space="0" w:color="322110"/>
              <w:right w:val="single" w:sz="12" w:space="0" w:color="322110"/>
            </w:tcBorders>
            <w:shd w:val="clear" w:color="auto" w:fill="EEE5C1"/>
          </w:tcPr>
          <w:p w14:paraId="42549FC6" w14:textId="77777777" w:rsidR="001B01F1" w:rsidRPr="00C3403B" w:rsidRDefault="001B01F1" w:rsidP="00276618">
            <w:pPr>
              <w:ind w:left="21"/>
              <w:jc w:val="center"/>
              <w:rPr>
                <w:rFonts w:asciiTheme="minorHAnsi" w:eastAsia="Century Gothic" w:hAnsiTheme="minorHAnsi" w:cstheme="minorHAnsi"/>
                <w:b/>
                <w:i/>
                <w:color w:val="443A12"/>
                <w:sz w:val="24"/>
                <w:szCs w:val="24"/>
              </w:rPr>
            </w:pPr>
          </w:p>
          <w:p w14:paraId="438246BF" w14:textId="77777777" w:rsidR="001B01F1" w:rsidRPr="00C3403B" w:rsidRDefault="001B01F1" w:rsidP="00276618">
            <w:pPr>
              <w:ind w:left="21"/>
              <w:jc w:val="center"/>
              <w:rPr>
                <w:rFonts w:asciiTheme="minorHAnsi" w:eastAsia="Century Gothic" w:hAnsiTheme="minorHAnsi" w:cstheme="minorHAnsi"/>
                <w:b/>
                <w:i/>
                <w:color w:val="443A12"/>
                <w:sz w:val="24"/>
                <w:szCs w:val="24"/>
              </w:rPr>
            </w:pPr>
          </w:p>
          <w:p w14:paraId="77E0E2BA" w14:textId="77777777" w:rsidR="001B01F1" w:rsidRPr="00C3403B" w:rsidRDefault="001B01F1" w:rsidP="00276618">
            <w:pPr>
              <w:ind w:left="21"/>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Applying for Visa D</w:t>
            </w:r>
          </w:p>
          <w:p w14:paraId="0966F581" w14:textId="77777777" w:rsidR="001B01F1" w:rsidRPr="00C3403B" w:rsidRDefault="001B01F1" w:rsidP="00276618">
            <w:pPr>
              <w:ind w:left="21"/>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Applying for Resident permit</w:t>
            </w:r>
          </w:p>
          <w:p w14:paraId="01F84DDF" w14:textId="77777777" w:rsidR="001B01F1" w:rsidRDefault="001B01F1" w:rsidP="00276618">
            <w:pPr>
              <w:ind w:left="21"/>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Opening personal bank account</w:t>
            </w:r>
          </w:p>
          <w:p w14:paraId="24415B27" w14:textId="77777777" w:rsidR="0057471B" w:rsidRDefault="0057471B" w:rsidP="00276618">
            <w:pPr>
              <w:ind w:left="21"/>
              <w:jc w:val="center"/>
              <w:rPr>
                <w:rFonts w:asciiTheme="minorHAnsi" w:eastAsia="Century Gothic" w:hAnsiTheme="minorHAnsi" w:cstheme="minorHAnsi"/>
                <w:b/>
                <w:i/>
                <w:color w:val="443A12"/>
                <w:sz w:val="24"/>
                <w:szCs w:val="24"/>
              </w:rPr>
            </w:pPr>
          </w:p>
          <w:p w14:paraId="52E0259D" w14:textId="77777777" w:rsidR="0057471B" w:rsidRDefault="0057471B" w:rsidP="00276618">
            <w:pPr>
              <w:ind w:left="21"/>
              <w:jc w:val="center"/>
              <w:rPr>
                <w:rFonts w:asciiTheme="minorHAnsi" w:eastAsia="Century Gothic" w:hAnsiTheme="minorHAnsi" w:cstheme="minorHAnsi"/>
                <w:b/>
                <w:i/>
                <w:color w:val="443A12"/>
                <w:sz w:val="24"/>
                <w:szCs w:val="24"/>
              </w:rPr>
            </w:pPr>
          </w:p>
          <w:p w14:paraId="08B0B07F" w14:textId="77777777" w:rsidR="0057471B" w:rsidRDefault="0057471B" w:rsidP="00276618">
            <w:pPr>
              <w:ind w:left="21"/>
              <w:jc w:val="center"/>
              <w:rPr>
                <w:rFonts w:asciiTheme="minorHAnsi" w:eastAsia="Century Gothic" w:hAnsiTheme="minorHAnsi" w:cstheme="minorHAnsi"/>
                <w:b/>
                <w:i/>
                <w:color w:val="443A12"/>
                <w:sz w:val="24"/>
                <w:szCs w:val="24"/>
              </w:rPr>
            </w:pPr>
          </w:p>
          <w:p w14:paraId="4DE51A1F" w14:textId="77777777" w:rsidR="0057471B" w:rsidRPr="00C3403B" w:rsidRDefault="0057471B" w:rsidP="00276618">
            <w:pPr>
              <w:ind w:left="21"/>
              <w:jc w:val="center"/>
              <w:rPr>
                <w:rFonts w:asciiTheme="minorHAnsi" w:eastAsia="Century Gothic" w:hAnsiTheme="minorHAnsi" w:cstheme="minorHAnsi"/>
                <w:b/>
                <w:i/>
                <w:color w:val="443A12"/>
                <w:sz w:val="24"/>
                <w:szCs w:val="24"/>
              </w:rPr>
            </w:pPr>
          </w:p>
        </w:tc>
        <w:tc>
          <w:tcPr>
            <w:tcW w:w="2892" w:type="dxa"/>
            <w:tcBorders>
              <w:top w:val="single" w:sz="12" w:space="0" w:color="322110"/>
              <w:left w:val="single" w:sz="12" w:space="0" w:color="322110"/>
              <w:bottom w:val="single" w:sz="12" w:space="0" w:color="322110"/>
              <w:right w:val="single" w:sz="12" w:space="0" w:color="322110"/>
            </w:tcBorders>
            <w:shd w:val="clear" w:color="auto" w:fill="EEE5C1"/>
          </w:tcPr>
          <w:p w14:paraId="6928034E" w14:textId="77777777" w:rsidR="001B01F1" w:rsidRPr="00C3403B" w:rsidRDefault="001B01F1" w:rsidP="00276618">
            <w:pPr>
              <w:ind w:left="145"/>
              <w:jc w:val="center"/>
              <w:rPr>
                <w:rFonts w:asciiTheme="minorHAnsi" w:eastAsia="Century Gothic" w:hAnsiTheme="minorHAnsi" w:cstheme="minorHAnsi"/>
                <w:b/>
                <w:i/>
                <w:color w:val="443A12"/>
                <w:sz w:val="24"/>
                <w:szCs w:val="24"/>
              </w:rPr>
            </w:pPr>
          </w:p>
          <w:p w14:paraId="3F13C4B1" w14:textId="77777777" w:rsidR="001B01F1" w:rsidRPr="00C3403B" w:rsidRDefault="001B01F1" w:rsidP="00276618">
            <w:pPr>
              <w:ind w:left="88"/>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p>
          <w:p w14:paraId="746D8FB7" w14:textId="13947BA9" w:rsidR="001B01F1" w:rsidRPr="0057471B" w:rsidRDefault="00BA3A02" w:rsidP="0057471B">
            <w:pPr>
              <w:pStyle w:val="ListParagraph"/>
              <w:numPr>
                <w:ilvl w:val="0"/>
                <w:numId w:val="1"/>
              </w:numPr>
              <w:jc w:val="center"/>
              <w:rPr>
                <w:rFonts w:asciiTheme="minorHAnsi" w:hAnsiTheme="minorHAnsi" w:cstheme="minorHAnsi"/>
                <w:sz w:val="24"/>
                <w:szCs w:val="24"/>
              </w:rPr>
            </w:pPr>
            <w:r w:rsidRPr="0057471B">
              <w:rPr>
                <w:rFonts w:asciiTheme="minorHAnsi" w:eastAsia="Century Gothic" w:hAnsiTheme="minorHAnsi" w:cstheme="minorHAnsi"/>
                <w:b/>
                <w:i/>
                <w:color w:val="443A12"/>
                <w:sz w:val="24"/>
                <w:szCs w:val="24"/>
              </w:rPr>
              <w:t>BGN 1</w:t>
            </w:r>
            <w:r w:rsidR="008F032F">
              <w:rPr>
                <w:rFonts w:asciiTheme="minorHAnsi" w:eastAsia="Century Gothic" w:hAnsiTheme="minorHAnsi" w:cstheme="minorHAnsi"/>
                <w:b/>
                <w:i/>
                <w:color w:val="443A12"/>
                <w:sz w:val="24"/>
                <w:szCs w:val="24"/>
              </w:rPr>
              <w:t>1</w:t>
            </w:r>
            <w:r w:rsidRPr="0057471B">
              <w:rPr>
                <w:rFonts w:asciiTheme="minorHAnsi" w:eastAsia="Century Gothic" w:hAnsiTheme="minorHAnsi" w:cstheme="minorHAnsi"/>
                <w:b/>
                <w:i/>
                <w:color w:val="443A12"/>
                <w:sz w:val="24"/>
                <w:szCs w:val="24"/>
              </w:rPr>
              <w:t>00 per person</w:t>
            </w:r>
          </w:p>
          <w:p w14:paraId="2A2F6262" w14:textId="77777777" w:rsidR="001B01F1" w:rsidRPr="00C3403B" w:rsidRDefault="001B01F1" w:rsidP="00276618">
            <w:pPr>
              <w:ind w:left="5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Onetime payment</w:t>
            </w:r>
            <w:r w:rsidRPr="00C3403B">
              <w:rPr>
                <w:rFonts w:asciiTheme="minorHAnsi" w:eastAsia="Century Gothic" w:hAnsiTheme="minorHAnsi" w:cstheme="minorHAnsi"/>
                <w:b/>
                <w:i/>
                <w:color w:val="2E270C"/>
                <w:sz w:val="24"/>
                <w:szCs w:val="24"/>
              </w:rPr>
              <w:t xml:space="preserve">  </w:t>
            </w:r>
            <w:r w:rsidRPr="00C3403B">
              <w:rPr>
                <w:rFonts w:asciiTheme="minorHAnsi" w:eastAsia="Century Gothic" w:hAnsiTheme="minorHAnsi" w:cstheme="minorHAnsi"/>
                <w:b/>
                <w:i/>
                <w:color w:val="443A12"/>
                <w:sz w:val="24"/>
                <w:szCs w:val="24"/>
              </w:rPr>
              <w:t xml:space="preserve"> </w:t>
            </w:r>
          </w:p>
        </w:tc>
      </w:tr>
      <w:tr w:rsidR="0057471B" w:rsidRPr="00C3403B" w14:paraId="48005128" w14:textId="77777777" w:rsidTr="00BA3A02">
        <w:trPr>
          <w:gridAfter w:val="2"/>
          <w:wAfter w:w="7586" w:type="dxa"/>
          <w:trHeight w:val="1569"/>
        </w:trPr>
        <w:tc>
          <w:tcPr>
            <w:tcW w:w="2844" w:type="dxa"/>
            <w:gridSpan w:val="2"/>
            <w:vMerge/>
            <w:tcBorders>
              <w:left w:val="single" w:sz="12" w:space="0" w:color="322110"/>
              <w:bottom w:val="single" w:sz="12" w:space="0" w:color="443A12"/>
              <w:right w:val="single" w:sz="12" w:space="0" w:color="322110"/>
            </w:tcBorders>
            <w:shd w:val="clear" w:color="auto" w:fill="EEE5C1"/>
          </w:tcPr>
          <w:p w14:paraId="3F25A436" w14:textId="77777777" w:rsidR="0057471B" w:rsidRPr="00C3403B" w:rsidRDefault="0057471B" w:rsidP="00276618">
            <w:pPr>
              <w:rPr>
                <w:rFonts w:asciiTheme="minorHAnsi" w:hAnsiTheme="minorHAnsi" w:cstheme="minorHAnsi"/>
                <w:sz w:val="24"/>
                <w:szCs w:val="24"/>
              </w:rPr>
            </w:pPr>
          </w:p>
        </w:tc>
      </w:tr>
    </w:tbl>
    <w:p w14:paraId="708E997E" w14:textId="27F46373" w:rsidR="001B01F1" w:rsidRDefault="001B01F1" w:rsidP="00BA3A02">
      <w:pPr>
        <w:spacing w:after="0" w:line="289" w:lineRule="auto"/>
        <w:ind w:left="-284" w:right="-681" w:hanging="142"/>
        <w:rPr>
          <w:rFonts w:asciiTheme="minorHAnsi" w:eastAsia="Century Gothic" w:hAnsiTheme="minorHAnsi" w:cstheme="minorHAnsi"/>
          <w:b/>
          <w:color w:val="FF0000"/>
          <w:sz w:val="24"/>
          <w:szCs w:val="24"/>
        </w:rPr>
      </w:pPr>
      <w:r w:rsidRPr="00C3403B">
        <w:rPr>
          <w:rFonts w:asciiTheme="minorHAnsi" w:eastAsia="Century Gothic" w:hAnsiTheme="minorHAnsi" w:cstheme="minorHAnsi"/>
          <w:b/>
          <w:color w:val="FF0000"/>
          <w:sz w:val="24"/>
          <w:szCs w:val="24"/>
        </w:rPr>
        <w:t xml:space="preserve">*Notary fees, </w:t>
      </w:r>
      <w:r w:rsidR="00BA3A02" w:rsidRPr="00C3403B">
        <w:rPr>
          <w:rFonts w:asciiTheme="minorHAnsi" w:eastAsia="Century Gothic" w:hAnsiTheme="minorHAnsi" w:cstheme="minorHAnsi"/>
          <w:b/>
          <w:color w:val="FF0000"/>
          <w:sz w:val="24"/>
          <w:szCs w:val="24"/>
        </w:rPr>
        <w:t>state</w:t>
      </w:r>
      <w:r w:rsidRPr="00C3403B">
        <w:rPr>
          <w:rFonts w:asciiTheme="minorHAnsi" w:eastAsia="Century Gothic" w:hAnsiTheme="minorHAnsi" w:cstheme="minorHAnsi"/>
          <w:b/>
          <w:color w:val="FF0000"/>
          <w:sz w:val="24"/>
          <w:szCs w:val="24"/>
        </w:rPr>
        <w:t xml:space="preserve"> fees and translations </w:t>
      </w:r>
      <w:r w:rsidR="00BA3A02" w:rsidRPr="00C3403B">
        <w:rPr>
          <w:rFonts w:asciiTheme="minorHAnsi" w:eastAsia="Century Gothic" w:hAnsiTheme="minorHAnsi" w:cstheme="minorHAnsi"/>
          <w:b/>
          <w:color w:val="FF0000"/>
          <w:sz w:val="24"/>
          <w:szCs w:val="24"/>
        </w:rPr>
        <w:t xml:space="preserve">and legalization </w:t>
      </w:r>
      <w:r w:rsidRPr="00C3403B">
        <w:rPr>
          <w:rFonts w:asciiTheme="minorHAnsi" w:eastAsia="Century Gothic" w:hAnsiTheme="minorHAnsi" w:cstheme="minorHAnsi"/>
          <w:b/>
          <w:color w:val="FF0000"/>
          <w:sz w:val="24"/>
          <w:szCs w:val="24"/>
        </w:rPr>
        <w:t xml:space="preserve">are </w:t>
      </w:r>
      <w:r w:rsidR="00BA3A02" w:rsidRPr="00C3403B">
        <w:rPr>
          <w:rFonts w:asciiTheme="minorHAnsi" w:eastAsia="Century Gothic" w:hAnsiTheme="minorHAnsi" w:cstheme="minorHAnsi"/>
          <w:b/>
          <w:color w:val="FF0000"/>
          <w:sz w:val="24"/>
          <w:szCs w:val="24"/>
        </w:rPr>
        <w:t xml:space="preserve">not </w:t>
      </w:r>
      <w:r w:rsidRPr="00C3403B">
        <w:rPr>
          <w:rFonts w:asciiTheme="minorHAnsi" w:eastAsia="Century Gothic" w:hAnsiTheme="minorHAnsi" w:cstheme="minorHAnsi"/>
          <w:b/>
          <w:color w:val="FF0000"/>
          <w:sz w:val="24"/>
          <w:szCs w:val="24"/>
        </w:rPr>
        <w:t xml:space="preserve">included in the price. </w:t>
      </w:r>
    </w:p>
    <w:p w14:paraId="0831F699" w14:textId="7EEA47C5" w:rsidR="003F0377" w:rsidRPr="00C3403B" w:rsidRDefault="003F0377" w:rsidP="00BA3A02">
      <w:pPr>
        <w:spacing w:after="0" w:line="289" w:lineRule="auto"/>
        <w:ind w:left="-284" w:right="-681" w:hanging="142"/>
        <w:rPr>
          <w:rFonts w:asciiTheme="minorHAnsi" w:eastAsia="Century Gothic" w:hAnsiTheme="minorHAnsi" w:cstheme="minorHAnsi"/>
          <w:b/>
          <w:color w:val="FF0000"/>
          <w:sz w:val="24"/>
          <w:szCs w:val="24"/>
        </w:rPr>
      </w:pPr>
      <w:r>
        <w:rPr>
          <w:rFonts w:asciiTheme="minorHAnsi" w:eastAsia="Century Gothic" w:hAnsiTheme="minorHAnsi" w:cstheme="minorHAnsi"/>
          <w:b/>
          <w:color w:val="FF0000"/>
          <w:sz w:val="24"/>
          <w:szCs w:val="24"/>
        </w:rPr>
        <w:t xml:space="preserve">The price for Insurance policy for validity of 1 year is also not included. It is included the issuing of the policies </w:t>
      </w:r>
      <w:proofErr w:type="gramStart"/>
      <w:r>
        <w:rPr>
          <w:rFonts w:asciiTheme="minorHAnsi" w:eastAsia="Century Gothic" w:hAnsiTheme="minorHAnsi" w:cstheme="minorHAnsi"/>
          <w:b/>
          <w:color w:val="FF0000"/>
          <w:sz w:val="24"/>
          <w:szCs w:val="24"/>
        </w:rPr>
        <w:t>itself</w:t>
      </w:r>
      <w:proofErr w:type="gramEnd"/>
      <w:r>
        <w:rPr>
          <w:rFonts w:asciiTheme="minorHAnsi" w:eastAsia="Century Gothic" w:hAnsiTheme="minorHAnsi" w:cstheme="minorHAnsi"/>
          <w:b/>
          <w:color w:val="FF0000"/>
          <w:sz w:val="24"/>
          <w:szCs w:val="24"/>
        </w:rPr>
        <w:t xml:space="preserve"> </w:t>
      </w:r>
    </w:p>
    <w:p w14:paraId="29A35AA8" w14:textId="77777777" w:rsidR="001B01F1" w:rsidRPr="00C3403B" w:rsidRDefault="001B01F1" w:rsidP="001B01F1">
      <w:pPr>
        <w:spacing w:after="0"/>
        <w:ind w:left="28"/>
        <w:jc w:val="center"/>
        <w:rPr>
          <w:rFonts w:asciiTheme="minorHAnsi" w:eastAsia="Century Gothic" w:hAnsiTheme="minorHAnsi" w:cstheme="minorHAnsi"/>
          <w:b/>
          <w:color w:val="2E270C"/>
          <w:sz w:val="24"/>
          <w:szCs w:val="24"/>
          <w:rtl/>
        </w:rPr>
      </w:pPr>
    </w:p>
    <w:p w14:paraId="7836B576" w14:textId="65DC589D" w:rsidR="00CB7C9A" w:rsidRPr="00C3403B" w:rsidRDefault="00CB7C9A">
      <w:pPr>
        <w:spacing w:after="0"/>
        <w:jc w:val="right"/>
        <w:rPr>
          <w:rFonts w:asciiTheme="minorHAnsi" w:eastAsia="Century Gothic" w:hAnsiTheme="minorHAnsi" w:cstheme="minorHAnsi"/>
          <w:b/>
          <w:i/>
          <w:color w:val="FF0000"/>
          <w:sz w:val="24"/>
          <w:szCs w:val="24"/>
        </w:rPr>
      </w:pPr>
    </w:p>
    <w:p w14:paraId="51407CD7" w14:textId="32021CF9" w:rsidR="00CB7C9A" w:rsidRPr="00C3403B" w:rsidRDefault="00CB7C9A">
      <w:pPr>
        <w:spacing w:after="0"/>
        <w:jc w:val="right"/>
        <w:rPr>
          <w:rFonts w:asciiTheme="minorHAnsi" w:eastAsia="Century Gothic" w:hAnsiTheme="minorHAnsi" w:cstheme="minorHAnsi"/>
          <w:b/>
          <w:i/>
          <w:color w:val="FF0000"/>
          <w:sz w:val="24"/>
          <w:szCs w:val="24"/>
        </w:rPr>
      </w:pPr>
    </w:p>
    <w:p w14:paraId="6879D0E3" w14:textId="77777777" w:rsidR="00A65D65" w:rsidRPr="00C3403B" w:rsidRDefault="00A65D65">
      <w:pPr>
        <w:spacing w:after="0"/>
        <w:jc w:val="right"/>
        <w:rPr>
          <w:rFonts w:asciiTheme="minorHAnsi" w:eastAsia="Century Gothic" w:hAnsiTheme="minorHAnsi" w:cstheme="minorHAnsi"/>
          <w:b/>
          <w:i/>
          <w:color w:val="FF0000"/>
          <w:sz w:val="24"/>
          <w:szCs w:val="24"/>
        </w:rPr>
      </w:pPr>
    </w:p>
    <w:p w14:paraId="244F85D5" w14:textId="77777777" w:rsidR="00A65D65" w:rsidRPr="00C3403B" w:rsidRDefault="00A65D65">
      <w:pPr>
        <w:spacing w:after="0"/>
        <w:jc w:val="right"/>
        <w:rPr>
          <w:rFonts w:asciiTheme="minorHAnsi" w:eastAsia="Century Gothic" w:hAnsiTheme="minorHAnsi" w:cstheme="minorHAnsi"/>
          <w:b/>
          <w:i/>
          <w:color w:val="FF0000"/>
          <w:sz w:val="24"/>
          <w:szCs w:val="24"/>
        </w:rPr>
      </w:pPr>
    </w:p>
    <w:p w14:paraId="19CE0F67" w14:textId="2DE7F922" w:rsidR="00DB6553" w:rsidRPr="00C3403B" w:rsidRDefault="00BC2727">
      <w:pPr>
        <w:spacing w:after="0"/>
        <w:jc w:val="right"/>
        <w:rPr>
          <w:rFonts w:asciiTheme="minorHAnsi" w:hAnsiTheme="minorHAnsi" w:cstheme="minorHAnsi"/>
          <w:sz w:val="24"/>
          <w:szCs w:val="24"/>
        </w:rPr>
      </w:pPr>
      <w:r w:rsidRPr="00C3403B">
        <w:rPr>
          <w:rFonts w:asciiTheme="minorHAnsi" w:eastAsia="Century Gothic" w:hAnsiTheme="minorHAnsi" w:cstheme="minorHAnsi"/>
          <w:b/>
          <w:i/>
          <w:color w:val="FF0000"/>
          <w:sz w:val="24"/>
          <w:szCs w:val="24"/>
        </w:rPr>
        <w:t xml:space="preserve"> </w:t>
      </w:r>
      <w:r w:rsidRPr="00C3403B">
        <w:rPr>
          <w:rFonts w:asciiTheme="minorHAnsi" w:hAnsiTheme="minorHAnsi" w:cstheme="minorHAnsi"/>
          <w:sz w:val="24"/>
          <w:szCs w:val="24"/>
        </w:rPr>
        <w:t xml:space="preserve"> </w:t>
      </w:r>
    </w:p>
    <w:p w14:paraId="1C96E83F" w14:textId="77777777" w:rsidR="00A65D65" w:rsidRPr="00C3403B" w:rsidRDefault="00A65D65">
      <w:pPr>
        <w:rPr>
          <w:rFonts w:asciiTheme="minorHAnsi" w:eastAsia="Century Gothic" w:hAnsiTheme="minorHAnsi" w:cstheme="minorHAnsi"/>
          <w:sz w:val="24"/>
          <w:szCs w:val="24"/>
        </w:rPr>
      </w:pPr>
      <w:r w:rsidRPr="00C3403B">
        <w:rPr>
          <w:rFonts w:asciiTheme="minorHAnsi" w:eastAsia="Century Gothic" w:hAnsiTheme="minorHAnsi" w:cstheme="minorHAnsi"/>
          <w:sz w:val="24"/>
          <w:szCs w:val="24"/>
        </w:rPr>
        <w:br w:type="page"/>
      </w:r>
    </w:p>
    <w:p w14:paraId="295EB9ED" w14:textId="320F8BBF" w:rsidR="00CB7C9A" w:rsidRPr="00C3403B" w:rsidRDefault="00CB7C9A" w:rsidP="00A65D65">
      <w:pPr>
        <w:rPr>
          <w:rFonts w:asciiTheme="minorHAnsi" w:hAnsiTheme="minorHAnsi" w:cstheme="minorHAnsi"/>
          <w:sz w:val="24"/>
          <w:szCs w:val="24"/>
        </w:rPr>
      </w:pPr>
    </w:p>
    <w:p w14:paraId="1970DF47" w14:textId="320F8BBF" w:rsidR="00CB7C9A" w:rsidRPr="00C3403B" w:rsidRDefault="00CB7C9A" w:rsidP="00A65D65">
      <w:pPr>
        <w:rPr>
          <w:rFonts w:asciiTheme="minorHAnsi" w:hAnsiTheme="minorHAnsi" w:cstheme="minorHAnsi"/>
          <w:sz w:val="24"/>
          <w:szCs w:val="24"/>
        </w:rPr>
      </w:pPr>
    </w:p>
    <w:p w14:paraId="2AF9BE6C" w14:textId="374D6219" w:rsidR="00A65D65" w:rsidRPr="00C3403B" w:rsidRDefault="00A65D65" w:rsidP="00A65D65">
      <w:pPr>
        <w:spacing w:after="0"/>
        <w:jc w:val="right"/>
        <w:rPr>
          <w:rFonts w:asciiTheme="minorHAnsi" w:hAnsiTheme="minorHAnsi" w:cstheme="minorHAnsi"/>
          <w:sz w:val="24"/>
          <w:szCs w:val="24"/>
        </w:rPr>
      </w:pPr>
      <w:r w:rsidRPr="00C3403B">
        <w:rPr>
          <w:rFonts w:asciiTheme="minorHAnsi" w:eastAsia="Century Gothic" w:hAnsiTheme="minorHAnsi" w:cstheme="minorHAnsi"/>
          <w:b/>
          <w:i/>
          <w:color w:val="FF0000"/>
          <w:sz w:val="24"/>
          <w:szCs w:val="24"/>
        </w:rPr>
        <w:t xml:space="preserve"> </w:t>
      </w:r>
      <w:r w:rsidRPr="00C3403B">
        <w:rPr>
          <w:rFonts w:asciiTheme="minorHAnsi" w:hAnsiTheme="minorHAnsi" w:cstheme="minorHAnsi"/>
          <w:sz w:val="24"/>
          <w:szCs w:val="24"/>
        </w:rPr>
        <w:t xml:space="preserve"> </w:t>
      </w:r>
    </w:p>
    <w:tbl>
      <w:tblPr>
        <w:tblStyle w:val="TableGrid"/>
        <w:tblW w:w="10430" w:type="dxa"/>
        <w:tblInd w:w="-429" w:type="dxa"/>
        <w:tblCellMar>
          <w:top w:w="63" w:type="dxa"/>
          <w:left w:w="100" w:type="dxa"/>
          <w:right w:w="115" w:type="dxa"/>
        </w:tblCellMar>
        <w:tblLook w:val="04A0" w:firstRow="1" w:lastRow="0" w:firstColumn="1" w:lastColumn="0" w:noHBand="0" w:noVBand="1"/>
      </w:tblPr>
      <w:tblGrid>
        <w:gridCol w:w="2353"/>
        <w:gridCol w:w="5185"/>
        <w:gridCol w:w="2892"/>
      </w:tblGrid>
      <w:tr w:rsidR="00173F9A" w:rsidRPr="00C3403B" w14:paraId="7CBFD23C" w14:textId="77777777" w:rsidTr="00E92D54">
        <w:trPr>
          <w:trHeight w:val="897"/>
        </w:trPr>
        <w:tc>
          <w:tcPr>
            <w:tcW w:w="2353" w:type="dxa"/>
            <w:vMerge w:val="restart"/>
            <w:tcBorders>
              <w:top w:val="single" w:sz="12" w:space="0" w:color="322110"/>
              <w:left w:val="single" w:sz="12" w:space="0" w:color="322110"/>
              <w:right w:val="single" w:sz="12" w:space="0" w:color="322110"/>
            </w:tcBorders>
            <w:shd w:val="clear" w:color="auto" w:fill="EEE5C1"/>
          </w:tcPr>
          <w:p w14:paraId="2BDC526B" w14:textId="77777777" w:rsidR="00173F9A" w:rsidRPr="00C3403B" w:rsidRDefault="00173F9A" w:rsidP="00E92D54">
            <w:pPr>
              <w:ind w:left="11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w:t>
            </w:r>
          </w:p>
          <w:p w14:paraId="3E52A452" w14:textId="77777777" w:rsidR="00173F9A" w:rsidRPr="00C3403B" w:rsidRDefault="00173F9A" w:rsidP="00E92D54">
            <w:pPr>
              <w:ind w:left="116"/>
              <w:jc w:val="center"/>
              <w:rPr>
                <w:rFonts w:asciiTheme="minorHAnsi" w:eastAsia="Century Gothic" w:hAnsiTheme="minorHAnsi" w:cstheme="minorHAnsi"/>
                <w:b/>
                <w:i/>
                <w:color w:val="443A12"/>
                <w:sz w:val="24"/>
                <w:szCs w:val="24"/>
              </w:rPr>
            </w:pPr>
          </w:p>
          <w:p w14:paraId="589DA7B1" w14:textId="77777777" w:rsidR="007C4069" w:rsidRPr="00C3403B" w:rsidRDefault="007C4069" w:rsidP="00E92D54">
            <w:pPr>
              <w:ind w:left="116"/>
              <w:jc w:val="center"/>
              <w:rPr>
                <w:rFonts w:asciiTheme="minorHAnsi" w:eastAsia="Century Gothic" w:hAnsiTheme="minorHAnsi" w:cstheme="minorHAnsi"/>
                <w:b/>
                <w:i/>
                <w:color w:val="443A12"/>
                <w:sz w:val="24"/>
                <w:szCs w:val="24"/>
              </w:rPr>
            </w:pPr>
          </w:p>
          <w:p w14:paraId="0376A247" w14:textId="6885305F" w:rsidR="00173F9A" w:rsidRPr="00C3403B" w:rsidRDefault="00173F9A" w:rsidP="00E92D54">
            <w:pPr>
              <w:ind w:left="11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w:t>
            </w:r>
          </w:p>
          <w:p w14:paraId="793C3204" w14:textId="77777777" w:rsidR="00173F9A" w:rsidRPr="00C3403B" w:rsidRDefault="00173F9A" w:rsidP="00E92D54">
            <w:pPr>
              <w:spacing w:after="25" w:line="227" w:lineRule="auto"/>
              <w:ind w:left="116" w:right="771"/>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w:t>
            </w:r>
          </w:p>
          <w:p w14:paraId="1557B473" w14:textId="741A2BC7" w:rsidR="00173F9A" w:rsidRPr="00C3403B" w:rsidRDefault="00173F9A" w:rsidP="00E92D54">
            <w:pPr>
              <w:ind w:left="11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Representative Office of </w:t>
            </w:r>
            <w:r w:rsidR="005A371D" w:rsidRPr="00C3403B">
              <w:rPr>
                <w:rFonts w:asciiTheme="minorHAnsi" w:eastAsia="Century Gothic" w:hAnsiTheme="minorHAnsi" w:cstheme="minorHAnsi"/>
                <w:b/>
                <w:i/>
                <w:color w:val="443A12"/>
                <w:sz w:val="24"/>
                <w:szCs w:val="24"/>
              </w:rPr>
              <w:t xml:space="preserve">a </w:t>
            </w:r>
            <w:r w:rsidR="00BA3A02" w:rsidRPr="00C3403B">
              <w:rPr>
                <w:rFonts w:asciiTheme="minorHAnsi" w:eastAsia="Century Gothic" w:hAnsiTheme="minorHAnsi" w:cstheme="minorHAnsi"/>
                <w:b/>
                <w:i/>
                <w:color w:val="443A12"/>
                <w:sz w:val="24"/>
                <w:szCs w:val="24"/>
              </w:rPr>
              <w:t>foreign</w:t>
            </w:r>
            <w:r w:rsidRPr="00C3403B">
              <w:rPr>
                <w:rFonts w:asciiTheme="minorHAnsi" w:eastAsia="Century Gothic" w:hAnsiTheme="minorHAnsi" w:cstheme="minorHAnsi"/>
                <w:b/>
                <w:i/>
                <w:color w:val="443A12"/>
                <w:sz w:val="24"/>
                <w:szCs w:val="24"/>
              </w:rPr>
              <w:t xml:space="preserve"> company</w:t>
            </w:r>
          </w:p>
          <w:p w14:paraId="57B3B4B8" w14:textId="77777777" w:rsidR="00173F9A" w:rsidRPr="00C3403B" w:rsidRDefault="00173F9A" w:rsidP="00E92D54">
            <w:pPr>
              <w:ind w:left="11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And</w:t>
            </w:r>
          </w:p>
          <w:p w14:paraId="4E646987" w14:textId="77777777" w:rsidR="00173F9A" w:rsidRPr="00C3403B" w:rsidRDefault="00173F9A" w:rsidP="00E92D54">
            <w:pPr>
              <w:ind w:left="116"/>
              <w:jc w:val="center"/>
              <w:rPr>
                <w:rFonts w:asciiTheme="minorHAnsi" w:eastAsia="Century Gothic" w:hAnsiTheme="minorHAnsi" w:cstheme="minorHAnsi"/>
                <w:b/>
                <w:i/>
                <w:color w:val="443A12"/>
                <w:sz w:val="24"/>
                <w:szCs w:val="24"/>
              </w:rPr>
            </w:pPr>
          </w:p>
          <w:p w14:paraId="7D31444B" w14:textId="77777777" w:rsidR="00173F9A" w:rsidRPr="00C3403B" w:rsidRDefault="00173F9A" w:rsidP="00E92D54">
            <w:pPr>
              <w:ind w:left="116"/>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Resident Permit</w:t>
            </w:r>
          </w:p>
          <w:p w14:paraId="6615F2CC" w14:textId="77777777" w:rsidR="00173F9A" w:rsidRPr="00C3403B" w:rsidRDefault="00173F9A" w:rsidP="00E92D54">
            <w:pPr>
              <w:ind w:left="116"/>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w:t>
            </w:r>
          </w:p>
          <w:p w14:paraId="73105832" w14:textId="77777777" w:rsidR="00173F9A" w:rsidRPr="00C3403B" w:rsidRDefault="00173F9A" w:rsidP="00E92D54">
            <w:pPr>
              <w:rPr>
                <w:rFonts w:asciiTheme="minorHAnsi" w:eastAsia="Century Gothic" w:hAnsiTheme="minorHAnsi" w:cstheme="minorHAnsi"/>
                <w:b/>
                <w:i/>
                <w:color w:val="443A12"/>
                <w:sz w:val="24"/>
                <w:szCs w:val="24"/>
              </w:rPr>
            </w:pPr>
          </w:p>
        </w:tc>
        <w:tc>
          <w:tcPr>
            <w:tcW w:w="5185" w:type="dxa"/>
            <w:tcBorders>
              <w:top w:val="single" w:sz="12" w:space="0" w:color="322110"/>
              <w:left w:val="single" w:sz="12" w:space="0" w:color="322110"/>
              <w:bottom w:val="single" w:sz="12" w:space="0" w:color="322110"/>
              <w:right w:val="single" w:sz="12" w:space="0" w:color="322110"/>
            </w:tcBorders>
            <w:shd w:val="clear" w:color="auto" w:fill="DDCB83"/>
          </w:tcPr>
          <w:p w14:paraId="55145912" w14:textId="77777777" w:rsidR="00173F9A" w:rsidRPr="00C3403B" w:rsidRDefault="00173F9A" w:rsidP="00E92D54">
            <w:pPr>
              <w:ind w:left="230"/>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08A9D864" w14:textId="77777777" w:rsidR="00173F9A" w:rsidRPr="00C3403B" w:rsidRDefault="00173F9A" w:rsidP="00E92D54">
            <w:pPr>
              <w:ind w:left="29"/>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Services Included  </w:t>
            </w:r>
            <w:r w:rsidRPr="00C3403B">
              <w:rPr>
                <w:rFonts w:asciiTheme="minorHAnsi" w:hAnsiTheme="minorHAnsi" w:cstheme="minorHAnsi"/>
                <w:sz w:val="24"/>
                <w:szCs w:val="24"/>
              </w:rPr>
              <w:t xml:space="preserve"> </w:t>
            </w:r>
          </w:p>
        </w:tc>
        <w:tc>
          <w:tcPr>
            <w:tcW w:w="2892" w:type="dxa"/>
            <w:tcBorders>
              <w:top w:val="single" w:sz="12" w:space="0" w:color="322110"/>
              <w:left w:val="single" w:sz="12" w:space="0" w:color="322110"/>
              <w:bottom w:val="single" w:sz="12" w:space="0" w:color="322110"/>
              <w:right w:val="single" w:sz="12" w:space="0" w:color="000000"/>
            </w:tcBorders>
            <w:shd w:val="clear" w:color="auto" w:fill="DDCB83"/>
          </w:tcPr>
          <w:p w14:paraId="76DF276D" w14:textId="77777777" w:rsidR="00173F9A" w:rsidRPr="00C3403B" w:rsidRDefault="00173F9A" w:rsidP="00E92D54">
            <w:pPr>
              <w:ind w:left="232"/>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69F87C27" w14:textId="2E51CB83" w:rsidR="00173F9A" w:rsidRPr="00C3403B" w:rsidRDefault="00173F9A" w:rsidP="00E92D54">
            <w:pPr>
              <w:ind w:left="2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Fee </w:t>
            </w:r>
            <w:r w:rsidRPr="00C3403B">
              <w:rPr>
                <w:rFonts w:asciiTheme="minorHAnsi" w:hAnsiTheme="minorHAnsi" w:cstheme="minorHAnsi"/>
                <w:sz w:val="24"/>
                <w:szCs w:val="24"/>
              </w:rPr>
              <w:t xml:space="preserve"> </w:t>
            </w:r>
          </w:p>
        </w:tc>
      </w:tr>
      <w:tr w:rsidR="00173F9A" w:rsidRPr="00C3403B" w14:paraId="456E6337" w14:textId="77777777" w:rsidTr="00E92D54">
        <w:trPr>
          <w:trHeight w:val="1512"/>
        </w:trPr>
        <w:tc>
          <w:tcPr>
            <w:tcW w:w="0" w:type="auto"/>
            <w:vMerge/>
            <w:tcBorders>
              <w:left w:val="single" w:sz="12" w:space="0" w:color="322110"/>
              <w:right w:val="single" w:sz="12" w:space="0" w:color="322110"/>
            </w:tcBorders>
            <w:shd w:val="clear" w:color="auto" w:fill="EEE5C1"/>
          </w:tcPr>
          <w:p w14:paraId="65F1417A" w14:textId="77777777" w:rsidR="00173F9A" w:rsidRPr="00C3403B" w:rsidRDefault="00173F9A" w:rsidP="00E92D54">
            <w:pPr>
              <w:rPr>
                <w:rFonts w:asciiTheme="minorHAnsi" w:hAnsiTheme="minorHAnsi" w:cstheme="minorHAnsi"/>
                <w:sz w:val="24"/>
                <w:szCs w:val="24"/>
              </w:rPr>
            </w:pPr>
          </w:p>
        </w:tc>
        <w:tc>
          <w:tcPr>
            <w:tcW w:w="5185" w:type="dxa"/>
            <w:tcBorders>
              <w:top w:val="single" w:sz="12" w:space="0" w:color="322110"/>
              <w:left w:val="single" w:sz="12" w:space="0" w:color="322110"/>
              <w:bottom w:val="single" w:sz="12" w:space="0" w:color="322110"/>
              <w:right w:val="single" w:sz="12" w:space="0" w:color="322110"/>
            </w:tcBorders>
            <w:shd w:val="clear" w:color="auto" w:fill="EEE5C1"/>
            <w:vAlign w:val="center"/>
          </w:tcPr>
          <w:p w14:paraId="7369E4EC" w14:textId="6C278449" w:rsidR="00173F9A" w:rsidRPr="00C3403B" w:rsidRDefault="00173F9A" w:rsidP="00E92D54">
            <w:pPr>
              <w:ind w:left="21"/>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Establishment of a rep office</w:t>
            </w:r>
            <w:r w:rsidR="0057471B">
              <w:rPr>
                <w:rFonts w:asciiTheme="minorHAnsi" w:eastAsia="Century Gothic" w:hAnsiTheme="minorHAnsi" w:cstheme="minorHAnsi"/>
                <w:b/>
                <w:i/>
                <w:color w:val="443A12"/>
                <w:sz w:val="24"/>
                <w:szCs w:val="24"/>
              </w:rPr>
              <w:t xml:space="preserve"> of a foreign company in the Bulgarian Chamber of Commerce</w:t>
            </w:r>
          </w:p>
        </w:tc>
        <w:tc>
          <w:tcPr>
            <w:tcW w:w="2892" w:type="dxa"/>
            <w:tcBorders>
              <w:top w:val="single" w:sz="12" w:space="0" w:color="322110"/>
              <w:left w:val="single" w:sz="12" w:space="0" w:color="322110"/>
              <w:bottom w:val="single" w:sz="12" w:space="0" w:color="322110"/>
              <w:right w:val="single" w:sz="12" w:space="0" w:color="322110"/>
            </w:tcBorders>
            <w:shd w:val="clear" w:color="auto" w:fill="EEE5C1"/>
          </w:tcPr>
          <w:p w14:paraId="40801863" w14:textId="77777777" w:rsidR="00173F9A" w:rsidRPr="00C3403B" w:rsidRDefault="00173F9A" w:rsidP="00E92D54">
            <w:pPr>
              <w:ind w:left="12"/>
              <w:rPr>
                <w:rFonts w:asciiTheme="minorHAnsi" w:hAnsiTheme="minorHAnsi" w:cstheme="minorHAnsi"/>
                <w:sz w:val="24"/>
                <w:szCs w:val="24"/>
              </w:rPr>
            </w:pPr>
            <w:r w:rsidRPr="00C3403B">
              <w:rPr>
                <w:rFonts w:asciiTheme="minorHAnsi" w:eastAsia="Century Gothic" w:hAnsiTheme="minorHAnsi" w:cstheme="minorHAnsi"/>
                <w:b/>
                <w:i/>
                <w:color w:val="2E270C"/>
                <w:sz w:val="24"/>
                <w:szCs w:val="24"/>
              </w:rPr>
              <w:t xml:space="preserve"> </w:t>
            </w:r>
            <w:r w:rsidRPr="00C3403B">
              <w:rPr>
                <w:rFonts w:asciiTheme="minorHAnsi" w:hAnsiTheme="minorHAnsi" w:cstheme="minorHAnsi"/>
                <w:sz w:val="24"/>
                <w:szCs w:val="24"/>
              </w:rPr>
              <w:t xml:space="preserve"> </w:t>
            </w:r>
          </w:p>
          <w:p w14:paraId="0D34621D" w14:textId="77777777" w:rsidR="00173F9A" w:rsidRPr="00C3403B" w:rsidRDefault="00173F9A" w:rsidP="00E92D54">
            <w:pPr>
              <w:ind w:left="12"/>
              <w:rPr>
                <w:rFonts w:asciiTheme="minorHAnsi" w:hAnsiTheme="minorHAnsi" w:cstheme="minorHAnsi"/>
                <w:sz w:val="24"/>
                <w:szCs w:val="24"/>
              </w:rPr>
            </w:pPr>
            <w:r w:rsidRPr="00C3403B">
              <w:rPr>
                <w:rFonts w:asciiTheme="minorHAnsi" w:eastAsia="Century Gothic" w:hAnsiTheme="minorHAnsi" w:cstheme="minorHAnsi"/>
                <w:b/>
                <w:i/>
                <w:color w:val="2E270C"/>
                <w:sz w:val="24"/>
                <w:szCs w:val="24"/>
              </w:rPr>
              <w:t xml:space="preserve">  </w:t>
            </w:r>
          </w:p>
          <w:p w14:paraId="2DA4A557" w14:textId="619EEE2A" w:rsidR="00173F9A" w:rsidRPr="0057471B" w:rsidRDefault="00C05E16" w:rsidP="0057471B">
            <w:pPr>
              <w:pStyle w:val="ListParagraph"/>
              <w:numPr>
                <w:ilvl w:val="0"/>
                <w:numId w:val="1"/>
              </w:numPr>
              <w:jc w:val="center"/>
              <w:rPr>
                <w:rFonts w:asciiTheme="minorHAnsi" w:hAnsiTheme="minorHAnsi" w:cstheme="minorHAnsi"/>
                <w:sz w:val="24"/>
                <w:szCs w:val="24"/>
              </w:rPr>
            </w:pPr>
            <w:r w:rsidRPr="0057471B">
              <w:rPr>
                <w:rFonts w:asciiTheme="minorHAnsi" w:eastAsia="Century Gothic" w:hAnsiTheme="minorHAnsi" w:cstheme="minorHAnsi"/>
                <w:b/>
                <w:i/>
                <w:color w:val="443A12"/>
                <w:sz w:val="24"/>
                <w:szCs w:val="24"/>
              </w:rPr>
              <w:t>BGN 1</w:t>
            </w:r>
            <w:r w:rsidR="008F032F">
              <w:rPr>
                <w:rFonts w:asciiTheme="minorHAnsi" w:eastAsia="Century Gothic" w:hAnsiTheme="minorHAnsi" w:cstheme="minorHAnsi"/>
                <w:b/>
                <w:i/>
                <w:color w:val="443A12"/>
                <w:sz w:val="24"/>
                <w:szCs w:val="24"/>
              </w:rPr>
              <w:t>1</w:t>
            </w:r>
            <w:r w:rsidRPr="0057471B">
              <w:rPr>
                <w:rFonts w:asciiTheme="minorHAnsi" w:eastAsia="Century Gothic" w:hAnsiTheme="minorHAnsi" w:cstheme="minorHAnsi"/>
                <w:b/>
                <w:i/>
                <w:color w:val="443A12"/>
                <w:sz w:val="24"/>
                <w:szCs w:val="24"/>
              </w:rPr>
              <w:t>00</w:t>
            </w:r>
          </w:p>
          <w:p w14:paraId="2067B3EE" w14:textId="77777777" w:rsidR="00173F9A" w:rsidRPr="00C3403B" w:rsidRDefault="00173F9A" w:rsidP="00E92D54">
            <w:pPr>
              <w:ind w:left="5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Onetime payment</w:t>
            </w:r>
            <w:r w:rsidRPr="00C3403B">
              <w:rPr>
                <w:rFonts w:asciiTheme="minorHAnsi" w:hAnsiTheme="minorHAnsi" w:cstheme="minorHAnsi"/>
                <w:sz w:val="24"/>
                <w:szCs w:val="24"/>
              </w:rPr>
              <w:t xml:space="preserve"> </w:t>
            </w:r>
          </w:p>
        </w:tc>
      </w:tr>
      <w:tr w:rsidR="00173F9A" w:rsidRPr="00C3403B" w14:paraId="2AEB01D6" w14:textId="77777777" w:rsidTr="00E92D54">
        <w:trPr>
          <w:trHeight w:val="1359"/>
        </w:trPr>
        <w:tc>
          <w:tcPr>
            <w:tcW w:w="0" w:type="auto"/>
            <w:vMerge/>
            <w:tcBorders>
              <w:left w:val="single" w:sz="12" w:space="0" w:color="322110"/>
              <w:right w:val="single" w:sz="12" w:space="0" w:color="322110"/>
            </w:tcBorders>
            <w:shd w:val="clear" w:color="auto" w:fill="EEE5C1"/>
          </w:tcPr>
          <w:p w14:paraId="36E0FFD6" w14:textId="77777777" w:rsidR="00173F9A" w:rsidRPr="00C3403B" w:rsidRDefault="00173F9A" w:rsidP="00E92D54">
            <w:pPr>
              <w:rPr>
                <w:rFonts w:asciiTheme="minorHAnsi" w:hAnsiTheme="minorHAnsi" w:cstheme="minorHAnsi"/>
                <w:sz w:val="24"/>
                <w:szCs w:val="24"/>
              </w:rPr>
            </w:pPr>
          </w:p>
        </w:tc>
        <w:tc>
          <w:tcPr>
            <w:tcW w:w="5185" w:type="dxa"/>
            <w:tcBorders>
              <w:top w:val="single" w:sz="12" w:space="0" w:color="322110"/>
              <w:left w:val="single" w:sz="12" w:space="0" w:color="322110"/>
              <w:bottom w:val="single" w:sz="12" w:space="0" w:color="322110"/>
              <w:right w:val="single" w:sz="12" w:space="0" w:color="322110"/>
            </w:tcBorders>
            <w:shd w:val="clear" w:color="auto" w:fill="DDCB83"/>
          </w:tcPr>
          <w:p w14:paraId="70C379D3" w14:textId="77777777" w:rsidR="00173F9A" w:rsidRPr="00C3403B" w:rsidRDefault="00173F9A" w:rsidP="00E92D54">
            <w:pPr>
              <w:ind w:left="21"/>
              <w:jc w:val="center"/>
              <w:rPr>
                <w:rFonts w:asciiTheme="minorHAnsi" w:eastAsia="Century Gothic" w:hAnsiTheme="minorHAnsi" w:cstheme="minorHAnsi"/>
                <w:b/>
                <w:i/>
                <w:color w:val="443A12"/>
                <w:sz w:val="24"/>
                <w:szCs w:val="24"/>
              </w:rPr>
            </w:pPr>
          </w:p>
          <w:p w14:paraId="16257FA0" w14:textId="77777777" w:rsidR="00173F9A" w:rsidRPr="00C3403B" w:rsidRDefault="00173F9A" w:rsidP="00E92D54">
            <w:pPr>
              <w:ind w:left="21"/>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w:t>
            </w:r>
          </w:p>
          <w:p w14:paraId="25A593B1" w14:textId="77777777" w:rsidR="00173F9A" w:rsidRPr="00C3403B" w:rsidRDefault="00173F9A" w:rsidP="00E92D54">
            <w:pPr>
              <w:ind w:left="21"/>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  Applying for Visa D and Resident permit</w:t>
            </w:r>
          </w:p>
          <w:p w14:paraId="379DED39" w14:textId="7A23BFB4" w:rsidR="007E367B" w:rsidRPr="00C3403B" w:rsidRDefault="007E367B" w:rsidP="00E92D54">
            <w:pPr>
              <w:ind w:left="21"/>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 xml:space="preserve">for </w:t>
            </w:r>
            <w:r w:rsidRPr="00C3403B">
              <w:rPr>
                <w:rFonts w:asciiTheme="minorHAnsi" w:eastAsia="Century Gothic" w:hAnsiTheme="minorHAnsi" w:cstheme="minorHAnsi"/>
                <w:b/>
                <w:i/>
                <w:color w:val="443A12"/>
                <w:sz w:val="24"/>
                <w:szCs w:val="24"/>
                <w:u w:val="single"/>
              </w:rPr>
              <w:t>Each person</w:t>
            </w:r>
          </w:p>
        </w:tc>
        <w:tc>
          <w:tcPr>
            <w:tcW w:w="2892" w:type="dxa"/>
            <w:tcBorders>
              <w:top w:val="single" w:sz="12" w:space="0" w:color="322110"/>
              <w:left w:val="single" w:sz="12" w:space="0" w:color="322110"/>
              <w:bottom w:val="single" w:sz="12" w:space="0" w:color="322110"/>
              <w:right w:val="single" w:sz="12" w:space="0" w:color="322110"/>
            </w:tcBorders>
            <w:shd w:val="clear" w:color="auto" w:fill="DDCB83"/>
          </w:tcPr>
          <w:p w14:paraId="40A28437" w14:textId="77777777" w:rsidR="00173F9A" w:rsidRPr="00C3403B" w:rsidRDefault="00173F9A" w:rsidP="00E92D54">
            <w:pPr>
              <w:ind w:left="145"/>
              <w:jc w:val="center"/>
              <w:rPr>
                <w:rFonts w:asciiTheme="minorHAnsi" w:eastAsia="Century Gothic" w:hAnsiTheme="minorHAnsi" w:cstheme="minorHAnsi"/>
                <w:b/>
                <w:i/>
                <w:color w:val="443A12"/>
                <w:sz w:val="24"/>
                <w:szCs w:val="24"/>
              </w:rPr>
            </w:pPr>
          </w:p>
          <w:p w14:paraId="35B70A06" w14:textId="77777777" w:rsidR="00173F9A" w:rsidRPr="00C3403B" w:rsidRDefault="00173F9A" w:rsidP="00E92D54">
            <w:pPr>
              <w:ind w:left="88"/>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p>
          <w:p w14:paraId="0E40EB23" w14:textId="4D102EF2" w:rsidR="003F0377" w:rsidRDefault="003F0377" w:rsidP="00E92D54">
            <w:pPr>
              <w:ind w:left="145"/>
              <w:jc w:val="center"/>
              <w:rPr>
                <w:rFonts w:asciiTheme="minorHAnsi" w:eastAsia="Century Gothic" w:hAnsiTheme="minorHAnsi" w:cstheme="minorHAnsi"/>
                <w:b/>
                <w:i/>
                <w:color w:val="443A12"/>
                <w:sz w:val="24"/>
                <w:szCs w:val="24"/>
              </w:rPr>
            </w:pPr>
            <w:r w:rsidRPr="003F0377">
              <w:rPr>
                <w:rFonts w:asciiTheme="minorHAnsi" w:eastAsia="Century Gothic" w:hAnsiTheme="minorHAnsi" w:cstheme="minorHAnsi"/>
                <w:b/>
                <w:i/>
                <w:color w:val="443A12"/>
                <w:sz w:val="24"/>
                <w:szCs w:val="24"/>
              </w:rPr>
              <w:t>•</w:t>
            </w:r>
            <w:r w:rsidRPr="003F0377">
              <w:rPr>
                <w:rFonts w:asciiTheme="minorHAnsi" w:eastAsia="Century Gothic" w:hAnsiTheme="minorHAnsi" w:cstheme="minorHAnsi"/>
                <w:b/>
                <w:i/>
                <w:color w:val="443A12"/>
                <w:sz w:val="24"/>
                <w:szCs w:val="24"/>
              </w:rPr>
              <w:tab/>
              <w:t xml:space="preserve">BGN </w:t>
            </w:r>
            <w:r>
              <w:rPr>
                <w:rFonts w:asciiTheme="minorHAnsi" w:eastAsia="Century Gothic" w:hAnsiTheme="minorHAnsi" w:cstheme="minorHAnsi"/>
                <w:b/>
                <w:i/>
                <w:color w:val="443A12"/>
                <w:sz w:val="24"/>
                <w:szCs w:val="24"/>
              </w:rPr>
              <w:t>6</w:t>
            </w:r>
            <w:r w:rsidRPr="003F0377">
              <w:rPr>
                <w:rFonts w:asciiTheme="minorHAnsi" w:eastAsia="Century Gothic" w:hAnsiTheme="minorHAnsi" w:cstheme="minorHAnsi"/>
                <w:b/>
                <w:i/>
                <w:color w:val="443A12"/>
                <w:sz w:val="24"/>
                <w:szCs w:val="24"/>
              </w:rPr>
              <w:t>00</w:t>
            </w:r>
          </w:p>
          <w:p w14:paraId="3B5AF162" w14:textId="184E4886" w:rsidR="00173F9A" w:rsidRPr="00C3403B" w:rsidRDefault="00173F9A" w:rsidP="00E92D54">
            <w:pPr>
              <w:ind w:left="145"/>
              <w:jc w:val="center"/>
              <w:rPr>
                <w:rFonts w:asciiTheme="minorHAnsi" w:eastAsia="Century Gothic" w:hAnsiTheme="minorHAnsi" w:cstheme="minorHAnsi"/>
                <w:b/>
                <w:i/>
                <w:color w:val="443A12"/>
                <w:sz w:val="24"/>
                <w:szCs w:val="24"/>
              </w:rPr>
            </w:pPr>
            <w:r w:rsidRPr="00C3403B">
              <w:rPr>
                <w:rFonts w:asciiTheme="minorHAnsi" w:eastAsia="Century Gothic" w:hAnsiTheme="minorHAnsi" w:cstheme="minorHAnsi"/>
                <w:b/>
                <w:i/>
                <w:color w:val="443A12"/>
                <w:sz w:val="24"/>
                <w:szCs w:val="24"/>
              </w:rPr>
              <w:t>Onetime payment</w:t>
            </w:r>
            <w:r w:rsidRPr="00C3403B">
              <w:rPr>
                <w:rFonts w:asciiTheme="minorHAnsi" w:eastAsia="Century Gothic" w:hAnsiTheme="minorHAnsi" w:cstheme="minorHAnsi"/>
                <w:b/>
                <w:i/>
                <w:color w:val="2E270C"/>
                <w:sz w:val="24"/>
                <w:szCs w:val="24"/>
              </w:rPr>
              <w:t xml:space="preserve">  </w:t>
            </w:r>
            <w:r w:rsidRPr="00C3403B">
              <w:rPr>
                <w:rFonts w:asciiTheme="minorHAnsi" w:eastAsia="Century Gothic" w:hAnsiTheme="minorHAnsi" w:cstheme="minorHAnsi"/>
                <w:b/>
                <w:i/>
                <w:color w:val="443A12"/>
                <w:sz w:val="24"/>
                <w:szCs w:val="24"/>
              </w:rPr>
              <w:t xml:space="preserve"> </w:t>
            </w:r>
          </w:p>
        </w:tc>
      </w:tr>
      <w:tr w:rsidR="00173F9A" w:rsidRPr="00C3403B" w14:paraId="27B9BB1E" w14:textId="77777777" w:rsidTr="00E92D54">
        <w:trPr>
          <w:trHeight w:val="1359"/>
        </w:trPr>
        <w:tc>
          <w:tcPr>
            <w:tcW w:w="0" w:type="auto"/>
            <w:vMerge/>
            <w:tcBorders>
              <w:left w:val="single" w:sz="12" w:space="0" w:color="322110"/>
              <w:right w:val="single" w:sz="12" w:space="0" w:color="322110"/>
            </w:tcBorders>
            <w:shd w:val="clear" w:color="auto" w:fill="EEE5C1"/>
          </w:tcPr>
          <w:p w14:paraId="14B2424A" w14:textId="77777777" w:rsidR="00173F9A" w:rsidRPr="00C3403B" w:rsidRDefault="00173F9A" w:rsidP="00E92D54">
            <w:pPr>
              <w:rPr>
                <w:rFonts w:asciiTheme="minorHAnsi" w:hAnsiTheme="minorHAnsi" w:cstheme="minorHAnsi"/>
                <w:sz w:val="24"/>
                <w:szCs w:val="24"/>
              </w:rPr>
            </w:pPr>
          </w:p>
        </w:tc>
        <w:tc>
          <w:tcPr>
            <w:tcW w:w="5185" w:type="dxa"/>
            <w:tcBorders>
              <w:top w:val="single" w:sz="12" w:space="0" w:color="322110"/>
              <w:left w:val="single" w:sz="12" w:space="0" w:color="322110"/>
              <w:bottom w:val="single" w:sz="12" w:space="0" w:color="322110"/>
              <w:right w:val="single" w:sz="12" w:space="0" w:color="322110"/>
            </w:tcBorders>
            <w:shd w:val="clear" w:color="auto" w:fill="EEE5C1"/>
          </w:tcPr>
          <w:p w14:paraId="15A5D8AB" w14:textId="77777777" w:rsidR="00173F9A" w:rsidRPr="00C3403B" w:rsidRDefault="00173F9A" w:rsidP="00E92D54">
            <w:pPr>
              <w:ind w:left="115"/>
              <w:jc w:val="center"/>
              <w:rPr>
                <w:rFonts w:asciiTheme="minorHAnsi" w:eastAsia="Century Gothic" w:hAnsiTheme="minorHAnsi" w:cstheme="minorHAnsi"/>
                <w:b/>
                <w:i/>
                <w:color w:val="443A12"/>
                <w:sz w:val="24"/>
                <w:szCs w:val="24"/>
              </w:rPr>
            </w:pPr>
          </w:p>
          <w:p w14:paraId="1675CC0D" w14:textId="77777777" w:rsidR="00173F9A" w:rsidRPr="00C3403B" w:rsidRDefault="00173F9A" w:rsidP="00E92D54">
            <w:pPr>
              <w:ind w:left="115"/>
              <w:jc w:val="center"/>
              <w:rPr>
                <w:rFonts w:asciiTheme="minorHAnsi" w:eastAsia="Century Gothic" w:hAnsiTheme="minorHAnsi" w:cstheme="minorHAnsi"/>
                <w:b/>
                <w:i/>
                <w:color w:val="443A12"/>
                <w:sz w:val="24"/>
                <w:szCs w:val="24"/>
              </w:rPr>
            </w:pPr>
          </w:p>
          <w:p w14:paraId="4021BD7A" w14:textId="77777777" w:rsidR="00173F9A" w:rsidRPr="00C3403B" w:rsidRDefault="00173F9A" w:rsidP="00E92D54">
            <w:pPr>
              <w:ind w:left="21"/>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UBO Declaration</w:t>
            </w:r>
          </w:p>
        </w:tc>
        <w:tc>
          <w:tcPr>
            <w:tcW w:w="2892" w:type="dxa"/>
            <w:tcBorders>
              <w:top w:val="single" w:sz="12" w:space="0" w:color="322110"/>
              <w:left w:val="single" w:sz="12" w:space="0" w:color="322110"/>
              <w:bottom w:val="single" w:sz="12" w:space="0" w:color="322110"/>
              <w:right w:val="single" w:sz="12" w:space="0" w:color="322110"/>
            </w:tcBorders>
            <w:shd w:val="clear" w:color="auto" w:fill="EEE5C1"/>
          </w:tcPr>
          <w:p w14:paraId="696ED858" w14:textId="77777777" w:rsidR="00173F9A" w:rsidRPr="00C3403B" w:rsidRDefault="00173F9A" w:rsidP="00E92D54">
            <w:pPr>
              <w:ind w:left="145"/>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p>
          <w:p w14:paraId="5C6E9ECE" w14:textId="77777777" w:rsidR="00173F9A" w:rsidRPr="00C3403B" w:rsidRDefault="00173F9A" w:rsidP="00E92D54">
            <w:pPr>
              <w:ind w:left="145"/>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p>
          <w:p w14:paraId="20B144BA" w14:textId="19687ACD" w:rsidR="003F0377" w:rsidRDefault="003F0377" w:rsidP="00E92D54">
            <w:pPr>
              <w:ind w:left="444"/>
              <w:rPr>
                <w:rFonts w:asciiTheme="minorHAnsi" w:eastAsia="Century Gothic" w:hAnsiTheme="minorHAnsi" w:cstheme="minorHAnsi"/>
                <w:b/>
                <w:i/>
                <w:color w:val="443A12"/>
                <w:sz w:val="24"/>
                <w:szCs w:val="24"/>
              </w:rPr>
            </w:pPr>
            <w:r w:rsidRPr="003F0377">
              <w:rPr>
                <w:rFonts w:asciiTheme="minorHAnsi" w:eastAsia="Century Gothic" w:hAnsiTheme="minorHAnsi" w:cstheme="minorHAnsi"/>
                <w:b/>
                <w:i/>
                <w:color w:val="443A12"/>
                <w:sz w:val="24"/>
                <w:szCs w:val="24"/>
              </w:rPr>
              <w:tab/>
              <w:t xml:space="preserve">BGN </w:t>
            </w:r>
            <w:r>
              <w:rPr>
                <w:rFonts w:asciiTheme="minorHAnsi" w:eastAsia="Century Gothic" w:hAnsiTheme="minorHAnsi" w:cstheme="minorHAnsi"/>
                <w:b/>
                <w:i/>
                <w:color w:val="443A12"/>
                <w:sz w:val="24"/>
                <w:szCs w:val="24"/>
              </w:rPr>
              <w:t>2</w:t>
            </w:r>
            <w:r w:rsidRPr="003F0377">
              <w:rPr>
                <w:rFonts w:asciiTheme="minorHAnsi" w:eastAsia="Century Gothic" w:hAnsiTheme="minorHAnsi" w:cstheme="minorHAnsi"/>
                <w:b/>
                <w:i/>
                <w:color w:val="443A12"/>
                <w:sz w:val="24"/>
                <w:szCs w:val="24"/>
              </w:rPr>
              <w:t>00</w:t>
            </w:r>
          </w:p>
          <w:p w14:paraId="17515F17" w14:textId="20C7811F" w:rsidR="00173F9A" w:rsidRPr="00C3403B" w:rsidRDefault="00173F9A" w:rsidP="00E92D54">
            <w:pPr>
              <w:ind w:left="444"/>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Onetime payment</w:t>
            </w:r>
            <w:r w:rsidRPr="00C3403B">
              <w:rPr>
                <w:rFonts w:asciiTheme="minorHAnsi" w:eastAsia="Century Gothic" w:hAnsiTheme="minorHAnsi" w:cstheme="minorHAnsi"/>
                <w:b/>
                <w:i/>
                <w:color w:val="2E270C"/>
                <w:sz w:val="24"/>
                <w:szCs w:val="24"/>
              </w:rPr>
              <w:t xml:space="preserve">  </w:t>
            </w:r>
            <w:r w:rsidRPr="00C3403B">
              <w:rPr>
                <w:rFonts w:asciiTheme="minorHAnsi" w:eastAsia="Century Gothic" w:hAnsiTheme="minorHAnsi" w:cstheme="minorHAnsi"/>
                <w:b/>
                <w:i/>
                <w:color w:val="443A12"/>
                <w:sz w:val="24"/>
                <w:szCs w:val="24"/>
              </w:rPr>
              <w:t xml:space="preserve"> </w:t>
            </w:r>
          </w:p>
        </w:tc>
      </w:tr>
      <w:tr w:rsidR="00C05E16" w:rsidRPr="00C3403B" w14:paraId="520AF80C" w14:textId="77777777" w:rsidTr="00E92D54">
        <w:trPr>
          <w:gridAfter w:val="2"/>
          <w:wAfter w:w="8077" w:type="dxa"/>
          <w:trHeight w:val="1523"/>
        </w:trPr>
        <w:tc>
          <w:tcPr>
            <w:tcW w:w="0" w:type="auto"/>
            <w:vMerge/>
            <w:tcBorders>
              <w:left w:val="single" w:sz="12" w:space="0" w:color="322110"/>
              <w:bottom w:val="single" w:sz="12" w:space="0" w:color="443A12"/>
              <w:right w:val="single" w:sz="12" w:space="0" w:color="322110"/>
            </w:tcBorders>
            <w:shd w:val="clear" w:color="auto" w:fill="EEE5C1"/>
          </w:tcPr>
          <w:p w14:paraId="1B4C257F" w14:textId="77777777" w:rsidR="00C05E16" w:rsidRPr="00C3403B" w:rsidRDefault="00C05E16" w:rsidP="00E92D54">
            <w:pPr>
              <w:rPr>
                <w:rFonts w:asciiTheme="minorHAnsi" w:hAnsiTheme="minorHAnsi" w:cstheme="minorHAnsi"/>
                <w:sz w:val="24"/>
                <w:szCs w:val="24"/>
              </w:rPr>
            </w:pPr>
          </w:p>
        </w:tc>
      </w:tr>
    </w:tbl>
    <w:p w14:paraId="13F836FF" w14:textId="77777777" w:rsidR="003F0377" w:rsidRPr="003F0377" w:rsidRDefault="003F0377" w:rsidP="003F0377">
      <w:pPr>
        <w:rPr>
          <w:rFonts w:asciiTheme="minorHAnsi" w:eastAsia="Century Gothic" w:hAnsiTheme="minorHAnsi" w:cstheme="minorHAnsi"/>
          <w:b/>
          <w:color w:val="FF0000"/>
          <w:sz w:val="24"/>
          <w:szCs w:val="24"/>
        </w:rPr>
      </w:pPr>
      <w:r w:rsidRPr="003F0377">
        <w:rPr>
          <w:rFonts w:asciiTheme="minorHAnsi" w:eastAsia="Century Gothic" w:hAnsiTheme="minorHAnsi" w:cstheme="minorHAnsi"/>
          <w:b/>
          <w:color w:val="FF0000"/>
          <w:sz w:val="24"/>
          <w:szCs w:val="24"/>
        </w:rPr>
        <w:t xml:space="preserve">*Notary fees, state fees and translations and legalization are not included in the price. </w:t>
      </w:r>
    </w:p>
    <w:p w14:paraId="0BEBA440" w14:textId="34628FD5" w:rsidR="00173F9A" w:rsidRPr="00C3403B" w:rsidRDefault="003F0377" w:rsidP="003F0377">
      <w:pPr>
        <w:rPr>
          <w:rFonts w:asciiTheme="minorHAnsi" w:hAnsiTheme="minorHAnsi" w:cstheme="minorHAnsi"/>
          <w:sz w:val="24"/>
          <w:szCs w:val="24"/>
        </w:rPr>
      </w:pPr>
      <w:r w:rsidRPr="003F0377">
        <w:rPr>
          <w:rFonts w:asciiTheme="minorHAnsi" w:eastAsia="Century Gothic" w:hAnsiTheme="minorHAnsi" w:cstheme="minorHAnsi"/>
          <w:b/>
          <w:color w:val="FF0000"/>
          <w:sz w:val="24"/>
          <w:szCs w:val="24"/>
        </w:rPr>
        <w:t xml:space="preserve">The price for Insurance policy for validity of 1 year is also not included. It is included the issuing of the policies </w:t>
      </w:r>
      <w:proofErr w:type="gramStart"/>
      <w:r w:rsidRPr="003F0377">
        <w:rPr>
          <w:rFonts w:asciiTheme="minorHAnsi" w:eastAsia="Century Gothic" w:hAnsiTheme="minorHAnsi" w:cstheme="minorHAnsi"/>
          <w:b/>
          <w:color w:val="FF0000"/>
          <w:sz w:val="24"/>
          <w:szCs w:val="24"/>
        </w:rPr>
        <w:t>itself</w:t>
      </w:r>
      <w:proofErr w:type="gramEnd"/>
    </w:p>
    <w:tbl>
      <w:tblPr>
        <w:tblStyle w:val="TableGrid"/>
        <w:tblW w:w="10430" w:type="dxa"/>
        <w:tblInd w:w="-429" w:type="dxa"/>
        <w:tblCellMar>
          <w:top w:w="63" w:type="dxa"/>
          <w:left w:w="100" w:type="dxa"/>
          <w:right w:w="115" w:type="dxa"/>
        </w:tblCellMar>
        <w:tblLook w:val="04A0" w:firstRow="1" w:lastRow="0" w:firstColumn="1" w:lastColumn="0" w:noHBand="0" w:noVBand="1"/>
      </w:tblPr>
      <w:tblGrid>
        <w:gridCol w:w="2824"/>
        <w:gridCol w:w="4714"/>
        <w:gridCol w:w="2892"/>
      </w:tblGrid>
      <w:tr w:rsidR="003F0377" w:rsidRPr="00C3403B" w14:paraId="22A1F76A" w14:textId="77777777" w:rsidTr="000D1BB2">
        <w:trPr>
          <w:trHeight w:val="897"/>
        </w:trPr>
        <w:tc>
          <w:tcPr>
            <w:tcW w:w="2824" w:type="dxa"/>
            <w:vMerge w:val="restart"/>
            <w:tcBorders>
              <w:top w:val="single" w:sz="12" w:space="0" w:color="322110"/>
              <w:left w:val="single" w:sz="12" w:space="0" w:color="322110"/>
              <w:right w:val="single" w:sz="12" w:space="0" w:color="322110"/>
            </w:tcBorders>
            <w:shd w:val="clear" w:color="auto" w:fill="EEE5C1"/>
          </w:tcPr>
          <w:p w14:paraId="23590A85" w14:textId="77777777" w:rsidR="003F0377" w:rsidRPr="00C3403B" w:rsidRDefault="003F0377" w:rsidP="000D1BB2">
            <w:pPr>
              <w:ind w:left="240"/>
              <w:jc w:val="center"/>
              <w:rPr>
                <w:rFonts w:asciiTheme="minorHAnsi" w:hAnsiTheme="minorHAnsi" w:cstheme="minorHAnsi"/>
                <w:sz w:val="24"/>
                <w:szCs w:val="24"/>
              </w:rPr>
            </w:pPr>
            <w:r w:rsidRPr="00C3403B">
              <w:rPr>
                <w:rFonts w:asciiTheme="minorHAnsi" w:eastAsia="Century Gothic" w:hAnsiTheme="minorHAnsi" w:cstheme="minorHAnsi"/>
                <w:b/>
                <w:color w:val="443A12"/>
                <w:sz w:val="24"/>
                <w:szCs w:val="24"/>
              </w:rPr>
              <w:t xml:space="preserve"> </w:t>
            </w:r>
            <w:r w:rsidRPr="00C3403B">
              <w:rPr>
                <w:rFonts w:asciiTheme="minorHAnsi" w:eastAsia="Century Gothic" w:hAnsiTheme="minorHAnsi" w:cstheme="minorHAnsi"/>
                <w:color w:val="443A12"/>
                <w:sz w:val="24"/>
                <w:szCs w:val="24"/>
              </w:rPr>
              <w:t xml:space="preserve"> </w:t>
            </w:r>
            <w:r w:rsidRPr="00C3403B">
              <w:rPr>
                <w:rFonts w:asciiTheme="minorHAnsi" w:hAnsiTheme="minorHAnsi" w:cstheme="minorHAnsi"/>
                <w:sz w:val="24"/>
                <w:szCs w:val="24"/>
              </w:rPr>
              <w:t xml:space="preserve"> </w:t>
            </w:r>
          </w:p>
          <w:p w14:paraId="29F54BE3" w14:textId="77777777" w:rsidR="003F0377" w:rsidRPr="00C3403B" w:rsidRDefault="003F0377" w:rsidP="000D1BB2">
            <w:pPr>
              <w:ind w:left="178"/>
              <w:jc w:val="center"/>
              <w:rPr>
                <w:rFonts w:asciiTheme="minorHAnsi" w:hAnsiTheme="minorHAnsi" w:cstheme="minorHAnsi"/>
                <w:sz w:val="24"/>
                <w:szCs w:val="24"/>
              </w:rPr>
            </w:pPr>
            <w:r w:rsidRPr="00C3403B">
              <w:rPr>
                <w:rFonts w:asciiTheme="minorHAnsi" w:eastAsia="Century Gothic" w:hAnsiTheme="minorHAnsi" w:cstheme="minorHAnsi"/>
                <w:color w:val="443A12"/>
                <w:sz w:val="24"/>
                <w:szCs w:val="24"/>
              </w:rPr>
              <w:t xml:space="preserve"> </w:t>
            </w:r>
            <w:r w:rsidRPr="00C3403B">
              <w:rPr>
                <w:rFonts w:asciiTheme="minorHAnsi" w:hAnsiTheme="minorHAnsi" w:cstheme="minorHAnsi"/>
                <w:sz w:val="24"/>
                <w:szCs w:val="24"/>
              </w:rPr>
              <w:t xml:space="preserve"> </w:t>
            </w:r>
          </w:p>
          <w:p w14:paraId="426D0673" w14:textId="77777777" w:rsidR="003F0377" w:rsidRPr="00C3403B" w:rsidRDefault="003F0377" w:rsidP="000D1BB2">
            <w:pPr>
              <w:ind w:left="178"/>
              <w:jc w:val="center"/>
              <w:rPr>
                <w:rFonts w:asciiTheme="minorHAnsi" w:hAnsiTheme="minorHAnsi" w:cstheme="minorHAnsi"/>
                <w:sz w:val="24"/>
                <w:szCs w:val="24"/>
              </w:rPr>
            </w:pPr>
            <w:r w:rsidRPr="00C3403B">
              <w:rPr>
                <w:rFonts w:asciiTheme="minorHAnsi" w:eastAsia="Century Gothic" w:hAnsiTheme="minorHAnsi" w:cstheme="minorHAnsi"/>
                <w:color w:val="443A12"/>
                <w:sz w:val="24"/>
                <w:szCs w:val="24"/>
              </w:rPr>
              <w:t xml:space="preserve"> </w:t>
            </w:r>
            <w:r w:rsidRPr="00C3403B">
              <w:rPr>
                <w:rFonts w:asciiTheme="minorHAnsi" w:hAnsiTheme="minorHAnsi" w:cstheme="minorHAnsi"/>
                <w:sz w:val="24"/>
                <w:szCs w:val="24"/>
              </w:rPr>
              <w:t xml:space="preserve"> </w:t>
            </w:r>
          </w:p>
          <w:p w14:paraId="6B9D5273" w14:textId="77777777" w:rsidR="003F0377" w:rsidRPr="00C3403B" w:rsidRDefault="003F0377" w:rsidP="000D1BB2">
            <w:pPr>
              <w:spacing w:after="9"/>
              <w:ind w:left="163"/>
              <w:jc w:val="center"/>
              <w:rPr>
                <w:rFonts w:asciiTheme="minorHAnsi" w:hAnsiTheme="minorHAnsi" w:cstheme="minorHAnsi"/>
                <w:sz w:val="24"/>
                <w:szCs w:val="24"/>
              </w:rPr>
            </w:pP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p>
          <w:p w14:paraId="0D70FC78" w14:textId="77777777" w:rsidR="003F0377" w:rsidRPr="00C3403B" w:rsidRDefault="003F0377" w:rsidP="000D1BB2">
            <w:pPr>
              <w:spacing w:after="25" w:line="227" w:lineRule="auto"/>
              <w:ind w:left="960" w:right="771"/>
              <w:jc w:val="center"/>
              <w:rPr>
                <w:rFonts w:asciiTheme="minorHAnsi" w:hAnsiTheme="minorHAnsi" w:cstheme="minorHAnsi"/>
                <w:sz w:val="24"/>
                <w:szCs w:val="24"/>
              </w:rPr>
            </w:pP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7D5305D5" w14:textId="3D572D44" w:rsidR="003F0377" w:rsidRPr="003F0377" w:rsidRDefault="003F0377" w:rsidP="000D1BB2">
            <w:pPr>
              <w:ind w:left="116"/>
              <w:jc w:val="center"/>
              <w:rPr>
                <w:rFonts w:asciiTheme="minorHAnsi" w:hAnsiTheme="minorHAnsi" w:cstheme="minorHAnsi"/>
                <w:b/>
                <w:bCs/>
                <w:sz w:val="24"/>
                <w:szCs w:val="24"/>
                <w:lang w:val="bg-BG"/>
              </w:rPr>
            </w:pPr>
            <w:r w:rsidRPr="003F0377">
              <w:rPr>
                <w:rFonts w:asciiTheme="minorHAnsi" w:hAnsiTheme="minorHAnsi" w:cstheme="minorHAnsi"/>
                <w:b/>
                <w:bCs/>
                <w:sz w:val="24"/>
                <w:szCs w:val="24"/>
              </w:rPr>
              <w:t xml:space="preserve">Registration of </w:t>
            </w:r>
            <w:proofErr w:type="gramStart"/>
            <w:r w:rsidRPr="003F0377">
              <w:rPr>
                <w:rFonts w:asciiTheme="minorHAnsi" w:hAnsiTheme="minorHAnsi" w:cstheme="minorHAnsi"/>
                <w:b/>
                <w:bCs/>
                <w:sz w:val="24"/>
                <w:szCs w:val="24"/>
              </w:rPr>
              <w:t>Trade Marks</w:t>
            </w:r>
            <w:proofErr w:type="gramEnd"/>
            <w:r w:rsidRPr="003F0377">
              <w:rPr>
                <w:rFonts w:asciiTheme="minorHAnsi" w:hAnsiTheme="minorHAnsi" w:cstheme="minorHAnsi"/>
                <w:b/>
                <w:bCs/>
                <w:sz w:val="24"/>
                <w:szCs w:val="24"/>
              </w:rPr>
              <w:t xml:space="preserve"> in the Bulgarian Patent Office</w:t>
            </w:r>
          </w:p>
          <w:p w14:paraId="7513A7C0" w14:textId="77777777" w:rsidR="003F0377" w:rsidRPr="00C3403B" w:rsidRDefault="003F0377" w:rsidP="000D1BB2">
            <w:pPr>
              <w:ind w:left="10"/>
              <w:rPr>
                <w:rFonts w:asciiTheme="minorHAnsi" w:hAnsiTheme="minorHAnsi" w:cstheme="minorHAnsi"/>
                <w:sz w:val="24"/>
                <w:szCs w:val="24"/>
              </w:rPr>
            </w:pPr>
            <w:r w:rsidRPr="00C3403B">
              <w:rPr>
                <w:rFonts w:asciiTheme="minorHAnsi" w:hAnsiTheme="minorHAnsi" w:cstheme="minorHAnsi"/>
                <w:sz w:val="24"/>
                <w:szCs w:val="24"/>
              </w:rPr>
              <w:t xml:space="preserve"> </w:t>
            </w:r>
          </w:p>
          <w:p w14:paraId="0E1755D5" w14:textId="77777777" w:rsidR="003F0377" w:rsidRPr="00C3403B" w:rsidRDefault="003F0377" w:rsidP="000D1BB2">
            <w:pPr>
              <w:ind w:left="10"/>
              <w:rPr>
                <w:rFonts w:asciiTheme="minorHAnsi" w:eastAsia="Century Gothic" w:hAnsiTheme="minorHAnsi" w:cstheme="minorHAnsi"/>
                <w:b/>
                <w:color w:val="443A12"/>
                <w:sz w:val="24"/>
                <w:szCs w:val="24"/>
              </w:rPr>
            </w:pPr>
            <w:r w:rsidRPr="00C3403B">
              <w:rPr>
                <w:rFonts w:asciiTheme="minorHAnsi" w:hAnsiTheme="minorHAnsi" w:cstheme="minorHAnsi"/>
                <w:sz w:val="24"/>
                <w:szCs w:val="24"/>
              </w:rPr>
              <w:t xml:space="preserve"> </w:t>
            </w:r>
          </w:p>
          <w:p w14:paraId="30448134" w14:textId="77777777" w:rsidR="003F0377" w:rsidRPr="00C3403B" w:rsidRDefault="003F0377" w:rsidP="000D1BB2">
            <w:pPr>
              <w:ind w:left="230"/>
              <w:jc w:val="center"/>
              <w:rPr>
                <w:rFonts w:asciiTheme="minorHAnsi" w:eastAsia="Century Gothic" w:hAnsiTheme="minorHAnsi" w:cstheme="minorHAnsi"/>
                <w:b/>
                <w:i/>
                <w:color w:val="443A12"/>
                <w:sz w:val="24"/>
                <w:szCs w:val="24"/>
              </w:rPr>
            </w:pPr>
          </w:p>
          <w:p w14:paraId="4F1D83E7" w14:textId="77777777" w:rsidR="003F0377" w:rsidRPr="00C3403B" w:rsidRDefault="003F0377" w:rsidP="000D1BB2">
            <w:pPr>
              <w:ind w:left="180"/>
              <w:jc w:val="center"/>
              <w:rPr>
                <w:rFonts w:asciiTheme="minorHAnsi" w:hAnsiTheme="minorHAnsi" w:cstheme="minorHAnsi"/>
                <w:sz w:val="24"/>
                <w:szCs w:val="24"/>
              </w:rPr>
            </w:pPr>
            <w:r w:rsidRPr="00C3403B">
              <w:rPr>
                <w:rFonts w:asciiTheme="minorHAnsi" w:eastAsia="Century Gothic" w:hAnsiTheme="minorHAnsi" w:cstheme="minorHAnsi"/>
                <w:b/>
                <w:color w:val="443A12"/>
                <w:sz w:val="24"/>
                <w:szCs w:val="24"/>
              </w:rPr>
              <w:t xml:space="preserve"> </w:t>
            </w:r>
            <w:r w:rsidRPr="00C3403B">
              <w:rPr>
                <w:rFonts w:asciiTheme="minorHAnsi" w:hAnsiTheme="minorHAnsi" w:cstheme="minorHAnsi"/>
                <w:sz w:val="24"/>
                <w:szCs w:val="24"/>
              </w:rPr>
              <w:t xml:space="preserve"> </w:t>
            </w:r>
          </w:p>
        </w:tc>
        <w:tc>
          <w:tcPr>
            <w:tcW w:w="4714" w:type="dxa"/>
            <w:tcBorders>
              <w:top w:val="single" w:sz="12" w:space="0" w:color="322110"/>
              <w:left w:val="single" w:sz="12" w:space="0" w:color="322110"/>
              <w:bottom w:val="single" w:sz="12" w:space="0" w:color="322110"/>
              <w:right w:val="single" w:sz="12" w:space="0" w:color="322110"/>
            </w:tcBorders>
            <w:shd w:val="clear" w:color="auto" w:fill="DDCB83"/>
          </w:tcPr>
          <w:p w14:paraId="3A5A10DB" w14:textId="77777777" w:rsidR="003F0377" w:rsidRPr="00C3403B" w:rsidRDefault="003F0377" w:rsidP="000D1BB2">
            <w:pPr>
              <w:ind w:left="230"/>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2C457687" w14:textId="77777777" w:rsidR="003F0377" w:rsidRPr="00C3403B" w:rsidRDefault="003F0377" w:rsidP="000D1BB2">
            <w:pPr>
              <w:ind w:left="29"/>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Service</w:t>
            </w:r>
          </w:p>
        </w:tc>
        <w:tc>
          <w:tcPr>
            <w:tcW w:w="2892" w:type="dxa"/>
            <w:tcBorders>
              <w:top w:val="single" w:sz="12" w:space="0" w:color="322110"/>
              <w:left w:val="single" w:sz="12" w:space="0" w:color="322110"/>
              <w:bottom w:val="single" w:sz="12" w:space="0" w:color="322110"/>
              <w:right w:val="single" w:sz="12" w:space="0" w:color="000000"/>
            </w:tcBorders>
            <w:shd w:val="clear" w:color="auto" w:fill="DDCB83"/>
          </w:tcPr>
          <w:p w14:paraId="7FE0F221" w14:textId="77777777" w:rsidR="003F0377" w:rsidRPr="00C3403B" w:rsidRDefault="003F0377" w:rsidP="000D1BB2">
            <w:pPr>
              <w:ind w:left="232"/>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73B5DB10" w14:textId="77777777" w:rsidR="003F0377" w:rsidRPr="00C3403B" w:rsidRDefault="003F0377" w:rsidP="000D1BB2">
            <w:pPr>
              <w:ind w:left="2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Fee </w:t>
            </w:r>
            <w:r w:rsidRPr="00C3403B">
              <w:rPr>
                <w:rFonts w:asciiTheme="minorHAnsi" w:hAnsiTheme="minorHAnsi" w:cstheme="minorHAnsi"/>
                <w:sz w:val="24"/>
                <w:szCs w:val="24"/>
              </w:rPr>
              <w:t xml:space="preserve"> </w:t>
            </w:r>
          </w:p>
        </w:tc>
      </w:tr>
      <w:tr w:rsidR="003F0377" w:rsidRPr="00C3403B" w14:paraId="5BFC32BC" w14:textId="77777777" w:rsidTr="000D1BB2">
        <w:trPr>
          <w:trHeight w:val="1512"/>
        </w:trPr>
        <w:tc>
          <w:tcPr>
            <w:tcW w:w="2824" w:type="dxa"/>
            <w:vMerge/>
            <w:tcBorders>
              <w:left w:val="single" w:sz="12" w:space="0" w:color="322110"/>
              <w:right w:val="single" w:sz="12" w:space="0" w:color="322110"/>
            </w:tcBorders>
            <w:shd w:val="clear" w:color="auto" w:fill="EEE5C1"/>
          </w:tcPr>
          <w:p w14:paraId="3A9D6810" w14:textId="77777777" w:rsidR="003F0377" w:rsidRPr="00C3403B" w:rsidRDefault="003F0377" w:rsidP="000D1BB2">
            <w:pPr>
              <w:rPr>
                <w:rFonts w:asciiTheme="minorHAnsi" w:hAnsiTheme="minorHAnsi" w:cstheme="minorHAnsi"/>
                <w:sz w:val="24"/>
                <w:szCs w:val="24"/>
              </w:rPr>
            </w:pPr>
          </w:p>
        </w:tc>
        <w:tc>
          <w:tcPr>
            <w:tcW w:w="4714" w:type="dxa"/>
            <w:tcBorders>
              <w:top w:val="single" w:sz="12" w:space="0" w:color="322110"/>
              <w:left w:val="single" w:sz="12" w:space="0" w:color="322110"/>
              <w:bottom w:val="single" w:sz="12" w:space="0" w:color="322110"/>
              <w:right w:val="single" w:sz="12" w:space="0" w:color="322110"/>
            </w:tcBorders>
            <w:shd w:val="clear" w:color="auto" w:fill="EEE5C1"/>
            <w:vAlign w:val="center"/>
          </w:tcPr>
          <w:p w14:paraId="264F9E49" w14:textId="77777777" w:rsidR="003F0377" w:rsidRPr="003F0377" w:rsidRDefault="003F0377" w:rsidP="003F0377">
            <w:pPr>
              <w:ind w:left="55"/>
              <w:jc w:val="center"/>
              <w:rPr>
                <w:rFonts w:asciiTheme="minorHAnsi" w:hAnsiTheme="minorHAnsi" w:cstheme="minorHAnsi"/>
                <w:sz w:val="24"/>
                <w:szCs w:val="24"/>
              </w:rPr>
            </w:pPr>
          </w:p>
          <w:p w14:paraId="57781EF9" w14:textId="0CFDC5D1" w:rsidR="003F0377" w:rsidRPr="003F0377" w:rsidRDefault="003F0377" w:rsidP="003F0377">
            <w:pPr>
              <w:ind w:left="55"/>
              <w:jc w:val="center"/>
              <w:rPr>
                <w:rFonts w:asciiTheme="minorHAnsi" w:hAnsiTheme="minorHAnsi" w:cstheme="minorHAnsi"/>
                <w:sz w:val="24"/>
                <w:szCs w:val="24"/>
              </w:rPr>
            </w:pPr>
            <w:r>
              <w:rPr>
                <w:rFonts w:asciiTheme="minorHAnsi" w:hAnsiTheme="minorHAnsi" w:cstheme="minorHAnsi"/>
                <w:sz w:val="24"/>
                <w:szCs w:val="24"/>
              </w:rPr>
              <w:t>N</w:t>
            </w:r>
            <w:r w:rsidRPr="003F0377">
              <w:rPr>
                <w:rFonts w:asciiTheme="minorHAnsi" w:hAnsiTheme="minorHAnsi" w:cstheme="minorHAnsi"/>
                <w:sz w:val="24"/>
                <w:szCs w:val="24"/>
              </w:rPr>
              <w:t xml:space="preserve">ational </w:t>
            </w:r>
            <w:proofErr w:type="gramStart"/>
            <w:r>
              <w:rPr>
                <w:rFonts w:asciiTheme="minorHAnsi" w:hAnsiTheme="minorHAnsi" w:cstheme="minorHAnsi"/>
                <w:sz w:val="24"/>
                <w:szCs w:val="24"/>
              </w:rPr>
              <w:t xml:space="preserve">trade </w:t>
            </w:r>
            <w:r w:rsidRPr="003F0377">
              <w:rPr>
                <w:rFonts w:asciiTheme="minorHAnsi" w:hAnsiTheme="minorHAnsi" w:cstheme="minorHAnsi"/>
                <w:sz w:val="24"/>
                <w:szCs w:val="24"/>
              </w:rPr>
              <w:t>mark</w:t>
            </w:r>
            <w:proofErr w:type="gramEnd"/>
            <w:r w:rsidR="006C0FBF">
              <w:rPr>
                <w:rFonts w:asciiTheme="minorHAnsi" w:hAnsiTheme="minorHAnsi" w:cstheme="minorHAnsi"/>
                <w:sz w:val="24"/>
                <w:szCs w:val="24"/>
              </w:rPr>
              <w:t xml:space="preserve"> for Bulgaria</w:t>
            </w:r>
            <w:r w:rsidRPr="003F0377">
              <w:rPr>
                <w:rFonts w:asciiTheme="minorHAnsi" w:hAnsiTheme="minorHAnsi" w:cstheme="minorHAnsi"/>
                <w:sz w:val="24"/>
                <w:szCs w:val="24"/>
              </w:rPr>
              <w:t xml:space="preserve"> /word or combined/ up to three classes:</w:t>
            </w:r>
          </w:p>
          <w:p w14:paraId="0B5DA109" w14:textId="77777777" w:rsidR="003F0377" w:rsidRDefault="003F0377" w:rsidP="003F0377">
            <w:pPr>
              <w:ind w:left="55"/>
              <w:jc w:val="center"/>
              <w:rPr>
                <w:rFonts w:asciiTheme="minorHAnsi" w:hAnsiTheme="minorHAnsi" w:cstheme="minorHAnsi"/>
                <w:sz w:val="24"/>
                <w:szCs w:val="24"/>
              </w:rPr>
            </w:pPr>
          </w:p>
          <w:p w14:paraId="2E21D071" w14:textId="77777777" w:rsidR="006C0FBF" w:rsidRDefault="006C0FBF" w:rsidP="003F0377">
            <w:pPr>
              <w:ind w:left="55"/>
              <w:jc w:val="center"/>
              <w:rPr>
                <w:rFonts w:asciiTheme="minorHAnsi" w:hAnsiTheme="minorHAnsi" w:cstheme="minorHAnsi"/>
                <w:sz w:val="24"/>
                <w:szCs w:val="24"/>
              </w:rPr>
            </w:pPr>
          </w:p>
          <w:p w14:paraId="3F3D3AF7" w14:textId="77777777" w:rsidR="006C0FBF" w:rsidRDefault="006C0FBF" w:rsidP="003F0377">
            <w:pPr>
              <w:ind w:left="55"/>
              <w:jc w:val="center"/>
              <w:rPr>
                <w:rFonts w:asciiTheme="minorHAnsi" w:hAnsiTheme="minorHAnsi" w:cstheme="minorHAnsi"/>
                <w:sz w:val="24"/>
                <w:szCs w:val="24"/>
              </w:rPr>
            </w:pPr>
          </w:p>
          <w:p w14:paraId="06036DEB" w14:textId="77777777" w:rsidR="006C0FBF" w:rsidRDefault="006C0FBF" w:rsidP="003F0377">
            <w:pPr>
              <w:ind w:left="55"/>
              <w:jc w:val="center"/>
              <w:rPr>
                <w:rFonts w:asciiTheme="minorHAnsi" w:hAnsiTheme="minorHAnsi" w:cstheme="minorHAnsi"/>
                <w:sz w:val="24"/>
                <w:szCs w:val="24"/>
              </w:rPr>
            </w:pPr>
          </w:p>
          <w:p w14:paraId="2EDFE094" w14:textId="25CBD98B" w:rsidR="006C0FBF" w:rsidRPr="00C3403B" w:rsidRDefault="006C0FBF" w:rsidP="003F0377">
            <w:pPr>
              <w:ind w:left="55"/>
              <w:jc w:val="center"/>
              <w:rPr>
                <w:rFonts w:asciiTheme="minorHAnsi" w:hAnsiTheme="minorHAnsi" w:cstheme="minorHAnsi"/>
                <w:sz w:val="24"/>
                <w:szCs w:val="24"/>
              </w:rPr>
            </w:pPr>
            <w:r w:rsidRPr="006C0FBF">
              <w:rPr>
                <w:rFonts w:asciiTheme="minorHAnsi" w:hAnsiTheme="minorHAnsi" w:cstheme="minorHAnsi"/>
                <w:sz w:val="24"/>
                <w:szCs w:val="24"/>
              </w:rPr>
              <w:t>For a European trademark /word or combination/ for one class:</w:t>
            </w:r>
          </w:p>
        </w:tc>
        <w:tc>
          <w:tcPr>
            <w:tcW w:w="2892" w:type="dxa"/>
            <w:tcBorders>
              <w:top w:val="single" w:sz="12" w:space="0" w:color="322110"/>
              <w:left w:val="single" w:sz="12" w:space="0" w:color="322110"/>
              <w:bottom w:val="single" w:sz="12" w:space="0" w:color="322110"/>
              <w:right w:val="single" w:sz="12" w:space="0" w:color="322110"/>
            </w:tcBorders>
            <w:shd w:val="clear" w:color="auto" w:fill="EEE5C1"/>
          </w:tcPr>
          <w:p w14:paraId="5DB76222" w14:textId="77777777" w:rsidR="003F0377" w:rsidRPr="00C3403B" w:rsidRDefault="003F0377" w:rsidP="000D1BB2">
            <w:pPr>
              <w:ind w:left="12"/>
              <w:rPr>
                <w:rFonts w:asciiTheme="minorHAnsi" w:hAnsiTheme="minorHAnsi" w:cstheme="minorHAnsi"/>
                <w:sz w:val="24"/>
                <w:szCs w:val="24"/>
              </w:rPr>
            </w:pPr>
            <w:r w:rsidRPr="00C3403B">
              <w:rPr>
                <w:rFonts w:asciiTheme="minorHAnsi" w:eastAsia="Century Gothic" w:hAnsiTheme="minorHAnsi" w:cstheme="minorHAnsi"/>
                <w:b/>
                <w:i/>
                <w:color w:val="2E270C"/>
                <w:sz w:val="24"/>
                <w:szCs w:val="24"/>
              </w:rPr>
              <w:t xml:space="preserve"> </w:t>
            </w:r>
            <w:r w:rsidRPr="00C3403B">
              <w:rPr>
                <w:rFonts w:asciiTheme="minorHAnsi" w:hAnsiTheme="minorHAnsi" w:cstheme="minorHAnsi"/>
                <w:sz w:val="24"/>
                <w:szCs w:val="24"/>
              </w:rPr>
              <w:t xml:space="preserve"> </w:t>
            </w:r>
          </w:p>
          <w:p w14:paraId="614C9CB7" w14:textId="48D5AD69" w:rsidR="003F0377" w:rsidRPr="003F0377" w:rsidRDefault="003F0377" w:rsidP="003F0377">
            <w:pPr>
              <w:ind w:left="12"/>
              <w:rPr>
                <w:rFonts w:asciiTheme="minorHAnsi" w:hAnsiTheme="minorHAnsi" w:cstheme="minorHAnsi"/>
                <w:sz w:val="24"/>
                <w:szCs w:val="24"/>
              </w:rPr>
            </w:pPr>
            <w:r w:rsidRPr="00C3403B">
              <w:rPr>
                <w:rFonts w:asciiTheme="minorHAnsi" w:eastAsia="Century Gothic" w:hAnsiTheme="minorHAnsi" w:cstheme="minorHAnsi"/>
                <w:b/>
                <w:i/>
                <w:color w:val="2E270C"/>
                <w:sz w:val="24"/>
                <w:szCs w:val="24"/>
              </w:rPr>
              <w:t xml:space="preserve">  </w:t>
            </w:r>
            <w:r w:rsidRPr="003F0377">
              <w:rPr>
                <w:rFonts w:asciiTheme="minorHAnsi" w:hAnsiTheme="minorHAnsi" w:cstheme="minorHAnsi"/>
                <w:sz w:val="24"/>
                <w:szCs w:val="24"/>
              </w:rPr>
              <w:t>Registration</w:t>
            </w:r>
            <w:r w:rsidR="006C0FBF">
              <w:rPr>
                <w:rFonts w:asciiTheme="minorHAnsi" w:hAnsiTheme="minorHAnsi" w:cstheme="minorHAnsi"/>
                <w:sz w:val="24"/>
                <w:szCs w:val="24"/>
              </w:rPr>
              <w:t xml:space="preserve"> state</w:t>
            </w:r>
            <w:r w:rsidRPr="003F0377">
              <w:rPr>
                <w:rFonts w:asciiTheme="minorHAnsi" w:hAnsiTheme="minorHAnsi" w:cstheme="minorHAnsi"/>
                <w:sz w:val="24"/>
                <w:szCs w:val="24"/>
              </w:rPr>
              <w:t xml:space="preserve"> fee - BGN 520</w:t>
            </w:r>
          </w:p>
          <w:p w14:paraId="53251503" w14:textId="77777777" w:rsidR="003F0377" w:rsidRPr="003F0377" w:rsidRDefault="003F0377" w:rsidP="003F0377">
            <w:pPr>
              <w:ind w:left="12"/>
              <w:rPr>
                <w:rFonts w:asciiTheme="minorHAnsi" w:hAnsiTheme="minorHAnsi" w:cstheme="minorHAnsi"/>
                <w:sz w:val="24"/>
                <w:szCs w:val="24"/>
              </w:rPr>
            </w:pPr>
            <w:r w:rsidRPr="003F0377">
              <w:rPr>
                <w:rFonts w:asciiTheme="minorHAnsi" w:hAnsiTheme="minorHAnsi" w:cstheme="minorHAnsi"/>
                <w:sz w:val="24"/>
                <w:szCs w:val="24"/>
              </w:rPr>
              <w:t>Registration certificate fee - BGN 50 / this is at the client's request/</w:t>
            </w:r>
          </w:p>
          <w:p w14:paraId="5F3CA06B" w14:textId="5BD11515" w:rsidR="003F0377" w:rsidRPr="006C0FBF" w:rsidRDefault="003F0377" w:rsidP="003F0377">
            <w:pPr>
              <w:ind w:left="12"/>
              <w:rPr>
                <w:rFonts w:asciiTheme="minorHAnsi" w:hAnsiTheme="minorHAnsi" w:cstheme="minorHAnsi"/>
                <w:b/>
                <w:bCs/>
                <w:sz w:val="24"/>
                <w:szCs w:val="24"/>
              </w:rPr>
            </w:pPr>
            <w:r w:rsidRPr="003F0377">
              <w:rPr>
                <w:rFonts w:asciiTheme="minorHAnsi" w:hAnsiTheme="minorHAnsi" w:cstheme="minorHAnsi"/>
                <w:sz w:val="24"/>
                <w:szCs w:val="24"/>
              </w:rPr>
              <w:t xml:space="preserve">Fee </w:t>
            </w:r>
            <w:r w:rsidRPr="006C0FBF">
              <w:rPr>
                <w:rFonts w:asciiTheme="minorHAnsi" w:hAnsiTheme="minorHAnsi" w:cstheme="minorHAnsi"/>
                <w:b/>
                <w:bCs/>
                <w:sz w:val="24"/>
                <w:szCs w:val="24"/>
              </w:rPr>
              <w:t>- 600 BGN</w:t>
            </w:r>
          </w:p>
          <w:p w14:paraId="767FB744" w14:textId="77777777" w:rsidR="006C0FBF" w:rsidRPr="006C0FBF" w:rsidRDefault="006C0FBF" w:rsidP="006C0FBF">
            <w:pPr>
              <w:ind w:left="54"/>
              <w:jc w:val="center"/>
              <w:rPr>
                <w:rFonts w:asciiTheme="minorHAnsi" w:hAnsiTheme="minorHAnsi" w:cstheme="minorHAnsi"/>
                <w:sz w:val="24"/>
                <w:szCs w:val="24"/>
              </w:rPr>
            </w:pPr>
          </w:p>
          <w:p w14:paraId="1CA6B559" w14:textId="5AF0B386" w:rsidR="006C0FBF" w:rsidRPr="006C0FBF" w:rsidRDefault="006C0FBF" w:rsidP="006C0FBF">
            <w:pPr>
              <w:ind w:left="54"/>
              <w:jc w:val="center"/>
              <w:rPr>
                <w:rFonts w:asciiTheme="minorHAnsi" w:hAnsiTheme="minorHAnsi" w:cstheme="minorHAnsi"/>
                <w:b/>
                <w:bCs/>
                <w:sz w:val="24"/>
                <w:szCs w:val="24"/>
              </w:rPr>
            </w:pPr>
            <w:r w:rsidRPr="006C0FBF">
              <w:rPr>
                <w:rFonts w:asciiTheme="minorHAnsi" w:hAnsiTheme="minorHAnsi" w:cstheme="minorHAnsi"/>
                <w:sz w:val="24"/>
                <w:szCs w:val="24"/>
              </w:rPr>
              <w:lastRenderedPageBreak/>
              <w:t xml:space="preserve">Registration </w:t>
            </w:r>
            <w:r>
              <w:rPr>
                <w:rFonts w:asciiTheme="minorHAnsi" w:hAnsiTheme="minorHAnsi" w:cstheme="minorHAnsi"/>
                <w:sz w:val="24"/>
                <w:szCs w:val="24"/>
              </w:rPr>
              <w:t xml:space="preserve">state </w:t>
            </w:r>
            <w:r w:rsidRPr="006C0FBF">
              <w:rPr>
                <w:rFonts w:asciiTheme="minorHAnsi" w:hAnsiTheme="minorHAnsi" w:cstheme="minorHAnsi"/>
                <w:sz w:val="24"/>
                <w:szCs w:val="24"/>
              </w:rPr>
              <w:t xml:space="preserve">fee </w:t>
            </w:r>
            <w:r>
              <w:rPr>
                <w:rFonts w:asciiTheme="minorHAnsi" w:hAnsiTheme="minorHAnsi" w:cstheme="minorHAnsi"/>
                <w:sz w:val="24"/>
                <w:szCs w:val="24"/>
              </w:rPr>
              <w:t>–</w:t>
            </w:r>
            <w:r w:rsidRPr="006C0FBF">
              <w:rPr>
                <w:rFonts w:asciiTheme="minorHAnsi" w:hAnsiTheme="minorHAnsi" w:cstheme="minorHAnsi"/>
                <w:sz w:val="24"/>
                <w:szCs w:val="24"/>
              </w:rPr>
              <w:t xml:space="preserve"> </w:t>
            </w:r>
            <w:r w:rsidRPr="006C0FBF">
              <w:rPr>
                <w:rFonts w:asciiTheme="minorHAnsi" w:hAnsiTheme="minorHAnsi" w:cstheme="minorHAnsi"/>
                <w:b/>
                <w:bCs/>
                <w:sz w:val="24"/>
                <w:szCs w:val="24"/>
              </w:rPr>
              <w:t xml:space="preserve">EUR 850 </w:t>
            </w:r>
          </w:p>
          <w:p w14:paraId="15864B1C" w14:textId="14C80F6D" w:rsidR="003F0377" w:rsidRPr="00C3403B" w:rsidRDefault="006C0FBF" w:rsidP="006C0FBF">
            <w:pPr>
              <w:ind w:left="54"/>
              <w:jc w:val="center"/>
              <w:rPr>
                <w:rFonts w:asciiTheme="minorHAnsi" w:hAnsiTheme="minorHAnsi" w:cstheme="minorHAnsi"/>
                <w:sz w:val="24"/>
                <w:szCs w:val="24"/>
              </w:rPr>
            </w:pPr>
            <w:r w:rsidRPr="006C0FBF">
              <w:rPr>
                <w:rFonts w:asciiTheme="minorHAnsi" w:hAnsiTheme="minorHAnsi" w:cstheme="minorHAnsi"/>
                <w:b/>
                <w:bCs/>
                <w:sz w:val="24"/>
                <w:szCs w:val="24"/>
              </w:rPr>
              <w:t>Fee – EUR 990</w:t>
            </w:r>
            <w:r w:rsidRPr="006C0FBF">
              <w:rPr>
                <w:rFonts w:asciiTheme="minorHAnsi" w:hAnsiTheme="minorHAnsi" w:cstheme="minorHAnsi"/>
                <w:sz w:val="24"/>
                <w:szCs w:val="24"/>
              </w:rPr>
              <w:t xml:space="preserve"> </w:t>
            </w:r>
          </w:p>
        </w:tc>
      </w:tr>
    </w:tbl>
    <w:p w14:paraId="71247970" w14:textId="1B9C044E" w:rsidR="00173F9A" w:rsidRPr="006C0FBF" w:rsidRDefault="003F0377" w:rsidP="00173F9A">
      <w:pPr>
        <w:rPr>
          <w:rFonts w:asciiTheme="minorHAnsi" w:hAnsiTheme="minorHAnsi" w:cstheme="minorHAnsi"/>
          <w:b/>
          <w:bCs/>
          <w:color w:val="FF0000"/>
          <w:sz w:val="24"/>
          <w:szCs w:val="24"/>
        </w:rPr>
      </w:pPr>
      <w:r w:rsidRPr="006C0FBF">
        <w:rPr>
          <w:rFonts w:asciiTheme="minorHAnsi" w:hAnsiTheme="minorHAnsi" w:cstheme="minorHAnsi"/>
          <w:b/>
          <w:bCs/>
          <w:color w:val="FF0000"/>
          <w:sz w:val="24"/>
          <w:szCs w:val="24"/>
        </w:rPr>
        <w:lastRenderedPageBreak/>
        <w:t xml:space="preserve"># Any additional class for the mark </w:t>
      </w:r>
      <w:proofErr w:type="gramStart"/>
      <w:r w:rsidRPr="006C0FBF">
        <w:rPr>
          <w:rFonts w:asciiTheme="minorHAnsi" w:hAnsiTheme="minorHAnsi" w:cstheme="minorHAnsi"/>
          <w:b/>
          <w:bCs/>
          <w:color w:val="FF0000"/>
          <w:sz w:val="24"/>
          <w:szCs w:val="24"/>
        </w:rPr>
        <w:t>increase</w:t>
      </w:r>
      <w:proofErr w:type="gramEnd"/>
      <w:r w:rsidRPr="006C0FBF">
        <w:rPr>
          <w:rFonts w:asciiTheme="minorHAnsi" w:hAnsiTheme="minorHAnsi" w:cstheme="minorHAnsi"/>
          <w:b/>
          <w:bCs/>
          <w:color w:val="FF0000"/>
          <w:sz w:val="24"/>
          <w:szCs w:val="24"/>
        </w:rPr>
        <w:t xml:space="preserve"> the price, depending from the class </w:t>
      </w:r>
    </w:p>
    <w:p w14:paraId="3C473453" w14:textId="17107158" w:rsidR="006C0FBF" w:rsidRPr="006C0FBF" w:rsidRDefault="006C0FBF" w:rsidP="00173F9A">
      <w:pPr>
        <w:rPr>
          <w:rFonts w:asciiTheme="minorHAnsi" w:hAnsiTheme="minorHAnsi" w:cstheme="minorHAnsi"/>
          <w:b/>
          <w:bCs/>
          <w:color w:val="FF0000"/>
          <w:sz w:val="24"/>
          <w:szCs w:val="24"/>
        </w:rPr>
      </w:pPr>
      <w:r w:rsidRPr="006C0FBF">
        <w:rPr>
          <w:rFonts w:asciiTheme="minorHAnsi" w:hAnsiTheme="minorHAnsi" w:cstheme="minorHAnsi"/>
          <w:b/>
          <w:bCs/>
          <w:color w:val="FF0000"/>
          <w:sz w:val="24"/>
          <w:szCs w:val="24"/>
        </w:rPr>
        <w:t xml:space="preserve">! The fee is for the registration procedure and does not include objection or opposition </w:t>
      </w:r>
      <w:proofErr w:type="gramStart"/>
      <w:r w:rsidRPr="006C0FBF">
        <w:rPr>
          <w:rFonts w:asciiTheme="minorHAnsi" w:hAnsiTheme="minorHAnsi" w:cstheme="minorHAnsi"/>
          <w:b/>
          <w:bCs/>
          <w:color w:val="FF0000"/>
          <w:sz w:val="24"/>
          <w:szCs w:val="24"/>
        </w:rPr>
        <w:t>procedures, if</w:t>
      </w:r>
      <w:proofErr w:type="gramEnd"/>
      <w:r w:rsidRPr="006C0FBF">
        <w:rPr>
          <w:rFonts w:asciiTheme="minorHAnsi" w:hAnsiTheme="minorHAnsi" w:cstheme="minorHAnsi"/>
          <w:b/>
          <w:bCs/>
          <w:color w:val="FF0000"/>
          <w:sz w:val="24"/>
          <w:szCs w:val="24"/>
        </w:rPr>
        <w:t xml:space="preserve"> such are initiated by a third party in connection with the registration procedure.</w:t>
      </w:r>
    </w:p>
    <w:p w14:paraId="699791C9" w14:textId="76C0AD46" w:rsidR="00173F9A" w:rsidRPr="00C3403B" w:rsidRDefault="00173F9A" w:rsidP="00173F9A">
      <w:pPr>
        <w:rPr>
          <w:rFonts w:asciiTheme="minorHAnsi" w:hAnsiTheme="minorHAnsi" w:cstheme="minorHAnsi"/>
          <w:sz w:val="24"/>
          <w:szCs w:val="24"/>
        </w:rPr>
      </w:pPr>
    </w:p>
    <w:tbl>
      <w:tblPr>
        <w:tblStyle w:val="TableGrid"/>
        <w:tblW w:w="10430" w:type="dxa"/>
        <w:tblInd w:w="-429" w:type="dxa"/>
        <w:tblCellMar>
          <w:top w:w="63" w:type="dxa"/>
          <w:left w:w="100" w:type="dxa"/>
          <w:right w:w="115" w:type="dxa"/>
        </w:tblCellMar>
        <w:tblLook w:val="04A0" w:firstRow="1" w:lastRow="0" w:firstColumn="1" w:lastColumn="0" w:noHBand="0" w:noVBand="1"/>
      </w:tblPr>
      <w:tblGrid>
        <w:gridCol w:w="2824"/>
        <w:gridCol w:w="4714"/>
        <w:gridCol w:w="2892"/>
      </w:tblGrid>
      <w:tr w:rsidR="00CB55E5" w:rsidRPr="00C3403B" w14:paraId="1A0FE81B" w14:textId="77777777" w:rsidTr="000D1BB2">
        <w:trPr>
          <w:trHeight w:val="897"/>
        </w:trPr>
        <w:tc>
          <w:tcPr>
            <w:tcW w:w="2824" w:type="dxa"/>
            <w:vMerge w:val="restart"/>
            <w:tcBorders>
              <w:top w:val="single" w:sz="12" w:space="0" w:color="322110"/>
              <w:left w:val="single" w:sz="12" w:space="0" w:color="322110"/>
              <w:right w:val="single" w:sz="12" w:space="0" w:color="322110"/>
            </w:tcBorders>
            <w:shd w:val="clear" w:color="auto" w:fill="EEE5C1"/>
          </w:tcPr>
          <w:p w14:paraId="25E3D067" w14:textId="77777777" w:rsidR="00CB55E5" w:rsidRPr="00C3403B" w:rsidRDefault="00CB55E5" w:rsidP="000D1BB2">
            <w:pPr>
              <w:ind w:left="240"/>
              <w:jc w:val="center"/>
              <w:rPr>
                <w:rFonts w:asciiTheme="minorHAnsi" w:hAnsiTheme="minorHAnsi" w:cstheme="minorHAnsi"/>
                <w:sz w:val="24"/>
                <w:szCs w:val="24"/>
              </w:rPr>
            </w:pPr>
            <w:r w:rsidRPr="00C3403B">
              <w:rPr>
                <w:rFonts w:asciiTheme="minorHAnsi" w:eastAsia="Century Gothic" w:hAnsiTheme="minorHAnsi" w:cstheme="minorHAnsi"/>
                <w:b/>
                <w:color w:val="443A12"/>
                <w:sz w:val="24"/>
                <w:szCs w:val="24"/>
              </w:rPr>
              <w:t xml:space="preserve"> </w:t>
            </w:r>
            <w:r w:rsidRPr="00C3403B">
              <w:rPr>
                <w:rFonts w:asciiTheme="minorHAnsi" w:eastAsia="Century Gothic" w:hAnsiTheme="minorHAnsi" w:cstheme="minorHAnsi"/>
                <w:color w:val="443A12"/>
                <w:sz w:val="24"/>
                <w:szCs w:val="24"/>
              </w:rPr>
              <w:t xml:space="preserve"> </w:t>
            </w:r>
            <w:r w:rsidRPr="00C3403B">
              <w:rPr>
                <w:rFonts w:asciiTheme="minorHAnsi" w:hAnsiTheme="minorHAnsi" w:cstheme="minorHAnsi"/>
                <w:sz w:val="24"/>
                <w:szCs w:val="24"/>
              </w:rPr>
              <w:t xml:space="preserve"> </w:t>
            </w:r>
          </w:p>
          <w:p w14:paraId="2FBEC1E1" w14:textId="77777777" w:rsidR="00CB55E5" w:rsidRPr="00C3403B" w:rsidRDefault="00CB55E5" w:rsidP="000D1BB2">
            <w:pPr>
              <w:ind w:left="178"/>
              <w:jc w:val="center"/>
              <w:rPr>
                <w:rFonts w:asciiTheme="minorHAnsi" w:hAnsiTheme="minorHAnsi" w:cstheme="minorHAnsi"/>
                <w:sz w:val="24"/>
                <w:szCs w:val="24"/>
              </w:rPr>
            </w:pPr>
            <w:r w:rsidRPr="00C3403B">
              <w:rPr>
                <w:rFonts w:asciiTheme="minorHAnsi" w:eastAsia="Century Gothic" w:hAnsiTheme="minorHAnsi" w:cstheme="minorHAnsi"/>
                <w:color w:val="443A12"/>
                <w:sz w:val="24"/>
                <w:szCs w:val="24"/>
              </w:rPr>
              <w:t xml:space="preserve"> </w:t>
            </w:r>
            <w:r w:rsidRPr="00C3403B">
              <w:rPr>
                <w:rFonts w:asciiTheme="minorHAnsi" w:hAnsiTheme="minorHAnsi" w:cstheme="minorHAnsi"/>
                <w:sz w:val="24"/>
                <w:szCs w:val="24"/>
              </w:rPr>
              <w:t xml:space="preserve"> </w:t>
            </w:r>
          </w:p>
          <w:p w14:paraId="4420B300" w14:textId="77777777" w:rsidR="00CB55E5" w:rsidRPr="00C3403B" w:rsidRDefault="00CB55E5" w:rsidP="000D1BB2">
            <w:pPr>
              <w:ind w:left="178"/>
              <w:jc w:val="center"/>
              <w:rPr>
                <w:rFonts w:asciiTheme="minorHAnsi" w:hAnsiTheme="minorHAnsi" w:cstheme="minorHAnsi"/>
                <w:sz w:val="24"/>
                <w:szCs w:val="24"/>
              </w:rPr>
            </w:pPr>
            <w:r w:rsidRPr="00C3403B">
              <w:rPr>
                <w:rFonts w:asciiTheme="minorHAnsi" w:eastAsia="Century Gothic" w:hAnsiTheme="minorHAnsi" w:cstheme="minorHAnsi"/>
                <w:color w:val="443A12"/>
                <w:sz w:val="24"/>
                <w:szCs w:val="24"/>
              </w:rPr>
              <w:t xml:space="preserve"> </w:t>
            </w:r>
            <w:r w:rsidRPr="00C3403B">
              <w:rPr>
                <w:rFonts w:asciiTheme="minorHAnsi" w:hAnsiTheme="minorHAnsi" w:cstheme="minorHAnsi"/>
                <w:sz w:val="24"/>
                <w:szCs w:val="24"/>
              </w:rPr>
              <w:t xml:space="preserve"> </w:t>
            </w:r>
          </w:p>
          <w:p w14:paraId="357FCDCF" w14:textId="77777777" w:rsidR="00CB55E5" w:rsidRPr="00C3403B" w:rsidRDefault="00CB55E5" w:rsidP="000D1BB2">
            <w:pPr>
              <w:spacing w:after="9"/>
              <w:ind w:left="163"/>
              <w:jc w:val="center"/>
              <w:rPr>
                <w:rFonts w:asciiTheme="minorHAnsi" w:hAnsiTheme="minorHAnsi" w:cstheme="minorHAnsi"/>
                <w:sz w:val="24"/>
                <w:szCs w:val="24"/>
              </w:rPr>
            </w:pP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p>
          <w:p w14:paraId="03074AA1" w14:textId="77777777" w:rsidR="00CB55E5" w:rsidRPr="00C3403B" w:rsidRDefault="00CB55E5" w:rsidP="000D1BB2">
            <w:pPr>
              <w:spacing w:after="25" w:line="227" w:lineRule="auto"/>
              <w:ind w:left="960" w:right="771"/>
              <w:jc w:val="center"/>
              <w:rPr>
                <w:rFonts w:asciiTheme="minorHAnsi" w:hAnsiTheme="minorHAnsi" w:cstheme="minorHAnsi"/>
                <w:sz w:val="24"/>
                <w:szCs w:val="24"/>
              </w:rPr>
            </w:pP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i/>
                <w:color w:val="443A12"/>
                <w:sz w:val="24"/>
                <w:szCs w:val="24"/>
              </w:rPr>
              <w:t xml:space="preserve"> </w:t>
            </w:r>
            <w:r w:rsidRPr="00C3403B">
              <w:rPr>
                <w:rFonts w:asciiTheme="minorHAnsi" w:hAnsiTheme="minorHAnsi" w:cstheme="minorHAnsi"/>
                <w:sz w:val="24"/>
                <w:szCs w:val="24"/>
              </w:rPr>
              <w:t xml:space="preserve"> </w:t>
            </w: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49C6C074" w14:textId="2FD1C208" w:rsidR="00CB55E5" w:rsidRPr="003F0377" w:rsidRDefault="00CB55E5" w:rsidP="000D1BB2">
            <w:pPr>
              <w:ind w:left="116"/>
              <w:jc w:val="center"/>
              <w:rPr>
                <w:rFonts w:asciiTheme="minorHAnsi" w:hAnsiTheme="minorHAnsi" w:cstheme="minorHAnsi"/>
                <w:b/>
                <w:bCs/>
                <w:sz w:val="24"/>
                <w:szCs w:val="24"/>
                <w:lang w:val="bg-BG"/>
              </w:rPr>
            </w:pPr>
            <w:r>
              <w:rPr>
                <w:rFonts w:asciiTheme="minorHAnsi" w:hAnsiTheme="minorHAnsi" w:cstheme="minorHAnsi"/>
                <w:b/>
                <w:bCs/>
                <w:sz w:val="24"/>
                <w:szCs w:val="24"/>
              </w:rPr>
              <w:t>Real estate deal</w:t>
            </w:r>
          </w:p>
          <w:p w14:paraId="68D2044C" w14:textId="77777777" w:rsidR="00CB55E5" w:rsidRPr="00C3403B" w:rsidRDefault="00CB55E5" w:rsidP="000D1BB2">
            <w:pPr>
              <w:ind w:left="10"/>
              <w:rPr>
                <w:rFonts w:asciiTheme="minorHAnsi" w:hAnsiTheme="minorHAnsi" w:cstheme="minorHAnsi"/>
                <w:sz w:val="24"/>
                <w:szCs w:val="24"/>
              </w:rPr>
            </w:pPr>
            <w:r w:rsidRPr="00C3403B">
              <w:rPr>
                <w:rFonts w:asciiTheme="minorHAnsi" w:hAnsiTheme="minorHAnsi" w:cstheme="minorHAnsi"/>
                <w:sz w:val="24"/>
                <w:szCs w:val="24"/>
              </w:rPr>
              <w:t xml:space="preserve"> </w:t>
            </w:r>
          </w:p>
          <w:p w14:paraId="5BFBC680" w14:textId="77777777" w:rsidR="00CB55E5" w:rsidRPr="00C3403B" w:rsidRDefault="00CB55E5" w:rsidP="000D1BB2">
            <w:pPr>
              <w:ind w:left="10"/>
              <w:rPr>
                <w:rFonts w:asciiTheme="minorHAnsi" w:eastAsia="Century Gothic" w:hAnsiTheme="minorHAnsi" w:cstheme="minorHAnsi"/>
                <w:b/>
                <w:color w:val="443A12"/>
                <w:sz w:val="24"/>
                <w:szCs w:val="24"/>
              </w:rPr>
            </w:pPr>
            <w:r w:rsidRPr="00C3403B">
              <w:rPr>
                <w:rFonts w:asciiTheme="minorHAnsi" w:hAnsiTheme="minorHAnsi" w:cstheme="minorHAnsi"/>
                <w:sz w:val="24"/>
                <w:szCs w:val="24"/>
              </w:rPr>
              <w:t xml:space="preserve"> </w:t>
            </w:r>
          </w:p>
          <w:p w14:paraId="64FB161B" w14:textId="77777777" w:rsidR="00CB55E5" w:rsidRPr="00C3403B" w:rsidRDefault="00CB55E5" w:rsidP="000D1BB2">
            <w:pPr>
              <w:ind w:left="230"/>
              <w:jc w:val="center"/>
              <w:rPr>
                <w:rFonts w:asciiTheme="minorHAnsi" w:eastAsia="Century Gothic" w:hAnsiTheme="minorHAnsi" w:cstheme="minorHAnsi"/>
                <w:b/>
                <w:i/>
                <w:color w:val="443A12"/>
                <w:sz w:val="24"/>
                <w:szCs w:val="24"/>
              </w:rPr>
            </w:pPr>
          </w:p>
          <w:p w14:paraId="0F8C0272" w14:textId="77777777" w:rsidR="00CB55E5" w:rsidRPr="00C3403B" w:rsidRDefault="00CB55E5" w:rsidP="000D1BB2">
            <w:pPr>
              <w:ind w:left="180"/>
              <w:jc w:val="center"/>
              <w:rPr>
                <w:rFonts w:asciiTheme="minorHAnsi" w:hAnsiTheme="minorHAnsi" w:cstheme="minorHAnsi"/>
                <w:sz w:val="24"/>
                <w:szCs w:val="24"/>
              </w:rPr>
            </w:pPr>
            <w:r w:rsidRPr="00C3403B">
              <w:rPr>
                <w:rFonts w:asciiTheme="minorHAnsi" w:eastAsia="Century Gothic" w:hAnsiTheme="minorHAnsi" w:cstheme="minorHAnsi"/>
                <w:b/>
                <w:color w:val="443A12"/>
                <w:sz w:val="24"/>
                <w:szCs w:val="24"/>
              </w:rPr>
              <w:t xml:space="preserve"> </w:t>
            </w:r>
            <w:r w:rsidRPr="00C3403B">
              <w:rPr>
                <w:rFonts w:asciiTheme="minorHAnsi" w:hAnsiTheme="minorHAnsi" w:cstheme="minorHAnsi"/>
                <w:sz w:val="24"/>
                <w:szCs w:val="24"/>
              </w:rPr>
              <w:t xml:space="preserve"> </w:t>
            </w:r>
          </w:p>
        </w:tc>
        <w:tc>
          <w:tcPr>
            <w:tcW w:w="4714" w:type="dxa"/>
            <w:tcBorders>
              <w:top w:val="single" w:sz="12" w:space="0" w:color="322110"/>
              <w:left w:val="single" w:sz="12" w:space="0" w:color="322110"/>
              <w:bottom w:val="single" w:sz="12" w:space="0" w:color="322110"/>
              <w:right w:val="single" w:sz="12" w:space="0" w:color="322110"/>
            </w:tcBorders>
            <w:shd w:val="clear" w:color="auto" w:fill="DDCB83"/>
          </w:tcPr>
          <w:p w14:paraId="094693D4" w14:textId="77777777" w:rsidR="00CB55E5" w:rsidRPr="00C3403B" w:rsidRDefault="00CB55E5" w:rsidP="000D1BB2">
            <w:pPr>
              <w:ind w:left="230"/>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73A1D945" w14:textId="77777777" w:rsidR="00CB55E5" w:rsidRPr="00C3403B" w:rsidRDefault="00CB55E5" w:rsidP="000D1BB2">
            <w:pPr>
              <w:ind w:left="29"/>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Service</w:t>
            </w:r>
          </w:p>
        </w:tc>
        <w:tc>
          <w:tcPr>
            <w:tcW w:w="2892" w:type="dxa"/>
            <w:tcBorders>
              <w:top w:val="single" w:sz="12" w:space="0" w:color="322110"/>
              <w:left w:val="single" w:sz="12" w:space="0" w:color="322110"/>
              <w:bottom w:val="single" w:sz="12" w:space="0" w:color="322110"/>
              <w:right w:val="single" w:sz="12" w:space="0" w:color="000000"/>
            </w:tcBorders>
            <w:shd w:val="clear" w:color="auto" w:fill="DDCB83"/>
          </w:tcPr>
          <w:p w14:paraId="2319212E" w14:textId="77777777" w:rsidR="00CB55E5" w:rsidRPr="00C3403B" w:rsidRDefault="00CB55E5" w:rsidP="000D1BB2">
            <w:pPr>
              <w:ind w:left="232"/>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161AB7F5" w14:textId="77777777" w:rsidR="00CB55E5" w:rsidRPr="00C3403B" w:rsidRDefault="00CB55E5" w:rsidP="000D1BB2">
            <w:pPr>
              <w:ind w:left="2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Fee </w:t>
            </w:r>
            <w:r w:rsidRPr="00C3403B">
              <w:rPr>
                <w:rFonts w:asciiTheme="minorHAnsi" w:hAnsiTheme="minorHAnsi" w:cstheme="minorHAnsi"/>
                <w:sz w:val="24"/>
                <w:szCs w:val="24"/>
              </w:rPr>
              <w:t xml:space="preserve"> </w:t>
            </w:r>
          </w:p>
        </w:tc>
      </w:tr>
      <w:tr w:rsidR="00CB55E5" w:rsidRPr="00C3403B" w14:paraId="78156CD4" w14:textId="77777777" w:rsidTr="000D1BB2">
        <w:trPr>
          <w:trHeight w:val="1512"/>
        </w:trPr>
        <w:tc>
          <w:tcPr>
            <w:tcW w:w="2824" w:type="dxa"/>
            <w:vMerge/>
            <w:tcBorders>
              <w:left w:val="single" w:sz="12" w:space="0" w:color="322110"/>
              <w:right w:val="single" w:sz="12" w:space="0" w:color="322110"/>
            </w:tcBorders>
            <w:shd w:val="clear" w:color="auto" w:fill="EEE5C1"/>
          </w:tcPr>
          <w:p w14:paraId="6F480CD4" w14:textId="77777777" w:rsidR="00CB55E5" w:rsidRPr="00C3403B" w:rsidRDefault="00CB55E5" w:rsidP="000D1BB2">
            <w:pPr>
              <w:rPr>
                <w:rFonts w:asciiTheme="minorHAnsi" w:hAnsiTheme="minorHAnsi" w:cstheme="minorHAnsi"/>
                <w:sz w:val="24"/>
                <w:szCs w:val="24"/>
              </w:rPr>
            </w:pPr>
          </w:p>
        </w:tc>
        <w:tc>
          <w:tcPr>
            <w:tcW w:w="4714" w:type="dxa"/>
            <w:tcBorders>
              <w:top w:val="single" w:sz="12" w:space="0" w:color="322110"/>
              <w:left w:val="single" w:sz="12" w:space="0" w:color="322110"/>
              <w:bottom w:val="single" w:sz="12" w:space="0" w:color="322110"/>
              <w:right w:val="single" w:sz="12" w:space="0" w:color="322110"/>
            </w:tcBorders>
            <w:shd w:val="clear" w:color="auto" w:fill="EEE5C1"/>
            <w:vAlign w:val="center"/>
          </w:tcPr>
          <w:p w14:paraId="3A21039F" w14:textId="77777777" w:rsidR="00CB55E5" w:rsidRPr="003F0377" w:rsidRDefault="00CB55E5" w:rsidP="000D1BB2">
            <w:pPr>
              <w:ind w:left="55"/>
              <w:jc w:val="center"/>
              <w:rPr>
                <w:rFonts w:asciiTheme="minorHAnsi" w:hAnsiTheme="minorHAnsi" w:cstheme="minorHAnsi"/>
                <w:sz w:val="24"/>
                <w:szCs w:val="24"/>
              </w:rPr>
            </w:pPr>
          </w:p>
          <w:p w14:paraId="3D2049B4" w14:textId="394B7E07" w:rsidR="00CB55E5" w:rsidRPr="00C3403B" w:rsidRDefault="00CB55E5" w:rsidP="000D1BB2">
            <w:pPr>
              <w:ind w:left="55"/>
              <w:jc w:val="center"/>
              <w:rPr>
                <w:rFonts w:asciiTheme="minorHAnsi" w:hAnsiTheme="minorHAnsi" w:cstheme="minorHAnsi"/>
                <w:sz w:val="24"/>
                <w:szCs w:val="24"/>
              </w:rPr>
            </w:pPr>
            <w:r>
              <w:rPr>
                <w:rFonts w:asciiTheme="minorHAnsi" w:hAnsiTheme="minorHAnsi" w:cstheme="minorHAnsi"/>
                <w:sz w:val="24"/>
                <w:szCs w:val="24"/>
              </w:rPr>
              <w:t xml:space="preserve">Drafting of Preliminary and final agreement in a form of a Notary Deed, organizing the process of negotiation and choosing </w:t>
            </w:r>
            <w:r w:rsidR="006438A6">
              <w:rPr>
                <w:rFonts w:asciiTheme="minorHAnsi" w:hAnsiTheme="minorHAnsi" w:cstheme="minorHAnsi"/>
                <w:sz w:val="24"/>
                <w:szCs w:val="24"/>
              </w:rPr>
              <w:t xml:space="preserve">and participating </w:t>
            </w:r>
            <w:r>
              <w:rPr>
                <w:rFonts w:asciiTheme="minorHAnsi" w:hAnsiTheme="minorHAnsi" w:cstheme="minorHAnsi"/>
                <w:sz w:val="24"/>
                <w:szCs w:val="24"/>
              </w:rPr>
              <w:t xml:space="preserve">the Notary deal, examining the legal documents for the property </w:t>
            </w:r>
          </w:p>
        </w:tc>
        <w:tc>
          <w:tcPr>
            <w:tcW w:w="2892" w:type="dxa"/>
            <w:tcBorders>
              <w:top w:val="single" w:sz="12" w:space="0" w:color="322110"/>
              <w:left w:val="single" w:sz="12" w:space="0" w:color="322110"/>
              <w:bottom w:val="single" w:sz="12" w:space="0" w:color="322110"/>
              <w:right w:val="single" w:sz="12" w:space="0" w:color="322110"/>
            </w:tcBorders>
            <w:shd w:val="clear" w:color="auto" w:fill="EEE5C1"/>
          </w:tcPr>
          <w:p w14:paraId="1AB85E60" w14:textId="77777777" w:rsidR="00CB55E5" w:rsidRPr="00C3403B" w:rsidRDefault="00CB55E5" w:rsidP="000D1BB2">
            <w:pPr>
              <w:ind w:left="12"/>
              <w:rPr>
                <w:rFonts w:asciiTheme="minorHAnsi" w:hAnsiTheme="minorHAnsi" w:cstheme="minorHAnsi"/>
                <w:sz w:val="24"/>
                <w:szCs w:val="24"/>
              </w:rPr>
            </w:pPr>
            <w:r w:rsidRPr="00C3403B">
              <w:rPr>
                <w:rFonts w:asciiTheme="minorHAnsi" w:eastAsia="Century Gothic" w:hAnsiTheme="minorHAnsi" w:cstheme="minorHAnsi"/>
                <w:b/>
                <w:i/>
                <w:color w:val="2E270C"/>
                <w:sz w:val="24"/>
                <w:szCs w:val="24"/>
              </w:rPr>
              <w:t xml:space="preserve"> </w:t>
            </w:r>
            <w:r w:rsidRPr="00C3403B">
              <w:rPr>
                <w:rFonts w:asciiTheme="minorHAnsi" w:hAnsiTheme="minorHAnsi" w:cstheme="minorHAnsi"/>
                <w:sz w:val="24"/>
                <w:szCs w:val="24"/>
              </w:rPr>
              <w:t xml:space="preserve"> </w:t>
            </w:r>
          </w:p>
          <w:p w14:paraId="56D3028B" w14:textId="13EAD2A3" w:rsidR="00CB55E5" w:rsidRPr="00C3403B" w:rsidRDefault="00CB55E5" w:rsidP="00CB55E5">
            <w:pPr>
              <w:ind w:left="12"/>
              <w:rPr>
                <w:rFonts w:asciiTheme="minorHAnsi" w:hAnsiTheme="minorHAnsi" w:cstheme="minorHAnsi"/>
                <w:sz w:val="24"/>
                <w:szCs w:val="24"/>
              </w:rPr>
            </w:pPr>
            <w:r w:rsidRPr="00C3403B">
              <w:rPr>
                <w:rFonts w:asciiTheme="minorHAnsi" w:eastAsia="Century Gothic" w:hAnsiTheme="minorHAnsi" w:cstheme="minorHAnsi"/>
                <w:b/>
                <w:i/>
                <w:color w:val="2E270C"/>
                <w:sz w:val="24"/>
                <w:szCs w:val="24"/>
              </w:rPr>
              <w:t xml:space="preserve">  </w:t>
            </w:r>
            <w:r>
              <w:rPr>
                <w:rFonts w:asciiTheme="minorHAnsi" w:hAnsiTheme="minorHAnsi" w:cstheme="minorHAnsi"/>
                <w:sz w:val="24"/>
                <w:szCs w:val="24"/>
              </w:rPr>
              <w:t xml:space="preserve">1.5 % from the sale price of the property, but not less </w:t>
            </w:r>
            <w:proofErr w:type="spellStart"/>
            <w:r>
              <w:rPr>
                <w:rFonts w:asciiTheme="minorHAnsi" w:hAnsiTheme="minorHAnsi" w:cstheme="minorHAnsi"/>
                <w:sz w:val="24"/>
                <w:szCs w:val="24"/>
              </w:rPr>
              <w:t>then</w:t>
            </w:r>
            <w:proofErr w:type="spellEnd"/>
            <w:r>
              <w:rPr>
                <w:rFonts w:asciiTheme="minorHAnsi" w:hAnsiTheme="minorHAnsi" w:cstheme="minorHAnsi"/>
                <w:sz w:val="24"/>
                <w:szCs w:val="24"/>
              </w:rPr>
              <w:t xml:space="preserve"> BGN 800</w:t>
            </w:r>
            <w:r w:rsidRPr="006C0FBF">
              <w:rPr>
                <w:rFonts w:asciiTheme="minorHAnsi" w:hAnsiTheme="minorHAnsi" w:cstheme="minorHAnsi"/>
                <w:sz w:val="24"/>
                <w:szCs w:val="24"/>
              </w:rPr>
              <w:t xml:space="preserve"> </w:t>
            </w:r>
          </w:p>
        </w:tc>
      </w:tr>
    </w:tbl>
    <w:p w14:paraId="73FAE2CD" w14:textId="31DEF008" w:rsidR="007C4069" w:rsidRPr="00C3403B" w:rsidRDefault="00CB55E5" w:rsidP="00173F9A">
      <w:pPr>
        <w:rPr>
          <w:rFonts w:asciiTheme="minorHAnsi" w:hAnsiTheme="minorHAnsi" w:cstheme="minorHAnsi"/>
          <w:sz w:val="24"/>
          <w:szCs w:val="24"/>
        </w:rPr>
      </w:pPr>
      <w:r w:rsidRPr="003F0377">
        <w:rPr>
          <w:rFonts w:asciiTheme="minorHAnsi" w:eastAsia="Century Gothic" w:hAnsiTheme="minorHAnsi" w:cstheme="minorHAnsi"/>
          <w:b/>
          <w:color w:val="FF0000"/>
          <w:sz w:val="24"/>
          <w:szCs w:val="24"/>
        </w:rPr>
        <w:t>Notary fees, state fees and translations and legalization are not included in the price.</w:t>
      </w:r>
    </w:p>
    <w:p w14:paraId="745E3CD7" w14:textId="39F4BED2" w:rsidR="00173F9A" w:rsidRPr="006438A6" w:rsidRDefault="006438A6" w:rsidP="00173F9A">
      <w:pPr>
        <w:rPr>
          <w:rFonts w:asciiTheme="minorHAnsi" w:hAnsiTheme="minorHAnsi" w:cstheme="minorHAnsi"/>
          <w:b/>
          <w:bCs/>
          <w:color w:val="FF0000"/>
          <w:sz w:val="24"/>
          <w:szCs w:val="24"/>
        </w:rPr>
      </w:pPr>
      <w:r w:rsidRPr="006438A6">
        <w:rPr>
          <w:rFonts w:asciiTheme="minorHAnsi" w:hAnsiTheme="minorHAnsi" w:cstheme="minorHAnsi"/>
          <w:b/>
          <w:bCs/>
          <w:color w:val="FF0000"/>
          <w:sz w:val="24"/>
          <w:szCs w:val="24"/>
        </w:rPr>
        <w:t>All the prices are free of VAT</w:t>
      </w:r>
      <w:r>
        <w:rPr>
          <w:rFonts w:asciiTheme="minorHAnsi" w:hAnsiTheme="minorHAnsi" w:cstheme="minorHAnsi"/>
          <w:b/>
          <w:bCs/>
          <w:color w:val="FF0000"/>
          <w:sz w:val="24"/>
          <w:szCs w:val="24"/>
        </w:rPr>
        <w:t xml:space="preserve"> as in Bulgaria is </w:t>
      </w:r>
      <w:proofErr w:type="spellStart"/>
      <w:r>
        <w:rPr>
          <w:rFonts w:asciiTheme="minorHAnsi" w:hAnsiTheme="minorHAnsi" w:cstheme="minorHAnsi"/>
          <w:b/>
          <w:bCs/>
          <w:color w:val="FF0000"/>
          <w:sz w:val="24"/>
          <w:szCs w:val="24"/>
        </w:rPr>
        <w:t>applc</w:t>
      </w:r>
      <w:proofErr w:type="spellEnd"/>
      <w:r>
        <w:rPr>
          <w:rFonts w:asciiTheme="minorHAnsi" w:hAnsiTheme="minorHAnsi" w:cstheme="minorHAnsi"/>
          <w:b/>
          <w:bCs/>
          <w:color w:val="FF0000"/>
          <w:sz w:val="24"/>
          <w:szCs w:val="24"/>
        </w:rPr>
        <w:tab/>
        <w:t xml:space="preserve">able 20% </w:t>
      </w:r>
      <w:proofErr w:type="gramStart"/>
      <w:r>
        <w:rPr>
          <w:rFonts w:asciiTheme="minorHAnsi" w:hAnsiTheme="minorHAnsi" w:cstheme="minorHAnsi"/>
          <w:b/>
          <w:bCs/>
          <w:color w:val="FF0000"/>
          <w:sz w:val="24"/>
          <w:szCs w:val="24"/>
        </w:rPr>
        <w:t>VAT</w:t>
      </w:r>
      <w:proofErr w:type="gramEnd"/>
    </w:p>
    <w:p w14:paraId="61E341B1" w14:textId="77777777" w:rsidR="00173F9A" w:rsidRPr="00C3403B" w:rsidRDefault="00173F9A" w:rsidP="00173F9A">
      <w:pPr>
        <w:rPr>
          <w:rFonts w:asciiTheme="minorHAnsi" w:hAnsiTheme="minorHAnsi" w:cstheme="minorHAnsi"/>
          <w:sz w:val="24"/>
          <w:szCs w:val="24"/>
        </w:rPr>
      </w:pPr>
    </w:p>
    <w:tbl>
      <w:tblPr>
        <w:tblStyle w:val="TableGrid"/>
        <w:tblW w:w="10224" w:type="dxa"/>
        <w:tblInd w:w="-429" w:type="dxa"/>
        <w:tblCellMar>
          <w:top w:w="63" w:type="dxa"/>
          <w:left w:w="100" w:type="dxa"/>
          <w:right w:w="115" w:type="dxa"/>
        </w:tblCellMar>
        <w:tblLook w:val="04A0" w:firstRow="1" w:lastRow="0" w:firstColumn="1" w:lastColumn="0" w:noHBand="0" w:noVBand="1"/>
      </w:tblPr>
      <w:tblGrid>
        <w:gridCol w:w="6624"/>
        <w:gridCol w:w="3600"/>
      </w:tblGrid>
      <w:tr w:rsidR="003956EE" w:rsidRPr="00C3403B" w14:paraId="642E82F5" w14:textId="77777777" w:rsidTr="00BC7CA4">
        <w:trPr>
          <w:trHeight w:val="897"/>
        </w:trPr>
        <w:tc>
          <w:tcPr>
            <w:tcW w:w="6624" w:type="dxa"/>
            <w:tcBorders>
              <w:top w:val="single" w:sz="12" w:space="0" w:color="322110"/>
              <w:left w:val="single" w:sz="12" w:space="0" w:color="322110"/>
              <w:bottom w:val="single" w:sz="12" w:space="0" w:color="322110"/>
              <w:right w:val="single" w:sz="12" w:space="0" w:color="322110"/>
            </w:tcBorders>
            <w:shd w:val="clear" w:color="auto" w:fill="DDCB83"/>
          </w:tcPr>
          <w:p w14:paraId="05CC41AD" w14:textId="77777777" w:rsidR="003956EE" w:rsidRPr="00C3403B" w:rsidRDefault="003956EE" w:rsidP="00BC7CA4">
            <w:pPr>
              <w:ind w:left="230"/>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08003635" w14:textId="77777777" w:rsidR="003956EE" w:rsidRPr="00C3403B" w:rsidRDefault="003956EE" w:rsidP="00BC7CA4">
            <w:pPr>
              <w:ind w:left="29"/>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Service</w:t>
            </w:r>
          </w:p>
        </w:tc>
        <w:tc>
          <w:tcPr>
            <w:tcW w:w="3600" w:type="dxa"/>
            <w:tcBorders>
              <w:top w:val="single" w:sz="12" w:space="0" w:color="322110"/>
              <w:left w:val="single" w:sz="12" w:space="0" w:color="322110"/>
              <w:bottom w:val="single" w:sz="12" w:space="0" w:color="322110"/>
              <w:right w:val="single" w:sz="12" w:space="0" w:color="000000"/>
            </w:tcBorders>
            <w:shd w:val="clear" w:color="auto" w:fill="DDCB83"/>
          </w:tcPr>
          <w:p w14:paraId="0B2C571D" w14:textId="77777777" w:rsidR="003956EE" w:rsidRPr="00C3403B" w:rsidRDefault="003956EE" w:rsidP="00BC7CA4">
            <w:pPr>
              <w:ind w:left="232"/>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 </w:t>
            </w:r>
            <w:r w:rsidRPr="00C3403B">
              <w:rPr>
                <w:rFonts w:asciiTheme="minorHAnsi" w:hAnsiTheme="minorHAnsi" w:cstheme="minorHAnsi"/>
                <w:sz w:val="24"/>
                <w:szCs w:val="24"/>
              </w:rPr>
              <w:t xml:space="preserve"> </w:t>
            </w:r>
          </w:p>
          <w:p w14:paraId="3F16AE6E" w14:textId="77777777" w:rsidR="003956EE" w:rsidRPr="00C3403B" w:rsidRDefault="003956EE" w:rsidP="00BC7CA4">
            <w:pPr>
              <w:ind w:left="24"/>
              <w:jc w:val="center"/>
              <w:rPr>
                <w:rFonts w:asciiTheme="minorHAnsi" w:hAnsiTheme="minorHAnsi" w:cstheme="minorHAnsi"/>
                <w:sz w:val="24"/>
                <w:szCs w:val="24"/>
              </w:rPr>
            </w:pPr>
            <w:r w:rsidRPr="00C3403B">
              <w:rPr>
                <w:rFonts w:asciiTheme="minorHAnsi" w:eastAsia="Century Gothic" w:hAnsiTheme="minorHAnsi" w:cstheme="minorHAnsi"/>
                <w:b/>
                <w:i/>
                <w:color w:val="443A12"/>
                <w:sz w:val="24"/>
                <w:szCs w:val="24"/>
              </w:rPr>
              <w:t xml:space="preserve">Fee </w:t>
            </w:r>
            <w:r w:rsidRPr="00C3403B">
              <w:rPr>
                <w:rFonts w:asciiTheme="minorHAnsi" w:hAnsiTheme="minorHAnsi" w:cstheme="minorHAnsi"/>
                <w:sz w:val="24"/>
                <w:szCs w:val="24"/>
              </w:rPr>
              <w:t xml:space="preserve"> </w:t>
            </w:r>
          </w:p>
        </w:tc>
      </w:tr>
      <w:tr w:rsidR="003956EE" w:rsidRPr="00C3403B" w14:paraId="65E734EA" w14:textId="77777777" w:rsidTr="00BC7CA4">
        <w:trPr>
          <w:trHeight w:val="1512"/>
        </w:trPr>
        <w:tc>
          <w:tcPr>
            <w:tcW w:w="6624" w:type="dxa"/>
            <w:tcBorders>
              <w:top w:val="single" w:sz="12" w:space="0" w:color="322110"/>
              <w:left w:val="single" w:sz="12" w:space="0" w:color="322110"/>
              <w:bottom w:val="single" w:sz="12" w:space="0" w:color="322110"/>
              <w:right w:val="single" w:sz="12" w:space="0" w:color="322110"/>
            </w:tcBorders>
            <w:shd w:val="clear" w:color="auto" w:fill="EEE5C1"/>
            <w:vAlign w:val="center"/>
          </w:tcPr>
          <w:p w14:paraId="6762D867" w14:textId="77777777" w:rsidR="003956EE" w:rsidRDefault="003956EE" w:rsidP="00BC7CA4">
            <w:pPr>
              <w:ind w:left="55"/>
              <w:jc w:val="center"/>
              <w:rPr>
                <w:rFonts w:asciiTheme="minorHAnsi" w:hAnsiTheme="minorHAnsi" w:cstheme="minorHAnsi"/>
                <w:sz w:val="24"/>
                <w:szCs w:val="24"/>
              </w:rPr>
            </w:pPr>
            <w:r>
              <w:rPr>
                <w:rFonts w:asciiTheme="minorHAnsi" w:hAnsiTheme="minorHAnsi" w:cstheme="minorHAnsi"/>
                <w:sz w:val="24"/>
                <w:szCs w:val="24"/>
              </w:rPr>
              <w:t xml:space="preserve">Drafting of documents and representation for </w:t>
            </w:r>
            <w:r w:rsidRPr="00AD155E">
              <w:rPr>
                <w:rFonts w:asciiTheme="minorHAnsi" w:hAnsiTheme="minorHAnsi" w:cstheme="minorHAnsi"/>
                <w:sz w:val="24"/>
                <w:szCs w:val="24"/>
              </w:rPr>
              <w:t xml:space="preserve"> </w:t>
            </w:r>
          </w:p>
          <w:p w14:paraId="5614DABB" w14:textId="77777777" w:rsidR="003956EE" w:rsidRDefault="003956EE" w:rsidP="00BC7CA4">
            <w:pPr>
              <w:ind w:left="55"/>
              <w:jc w:val="center"/>
              <w:rPr>
                <w:rFonts w:asciiTheme="minorHAnsi" w:hAnsiTheme="minorHAnsi" w:cstheme="minorHAnsi"/>
                <w:sz w:val="24"/>
                <w:szCs w:val="24"/>
              </w:rPr>
            </w:pPr>
            <w:r w:rsidRPr="00AD155E">
              <w:rPr>
                <w:rFonts w:asciiTheme="minorHAnsi" w:hAnsiTheme="minorHAnsi" w:cstheme="minorHAnsi"/>
                <w:sz w:val="24"/>
                <w:szCs w:val="24"/>
              </w:rPr>
              <w:t>"</w:t>
            </w:r>
            <w:r w:rsidRPr="00AD155E">
              <w:rPr>
                <w:rFonts w:asciiTheme="minorHAnsi" w:hAnsiTheme="minorHAnsi" w:cstheme="minorHAnsi"/>
                <w:b/>
                <w:bCs/>
                <w:sz w:val="24"/>
                <w:szCs w:val="24"/>
              </w:rPr>
              <w:t>Seasonal Worker's Permit" type residence</w:t>
            </w:r>
            <w:r w:rsidRPr="00AD155E">
              <w:rPr>
                <w:rFonts w:asciiTheme="minorHAnsi" w:hAnsiTheme="minorHAnsi" w:cstheme="minorHAnsi"/>
                <w:sz w:val="24"/>
                <w:szCs w:val="24"/>
              </w:rPr>
              <w:t xml:space="preserve"> and work </w:t>
            </w:r>
            <w:proofErr w:type="gramStart"/>
            <w:r w:rsidRPr="00AD155E">
              <w:rPr>
                <w:rFonts w:asciiTheme="minorHAnsi" w:hAnsiTheme="minorHAnsi" w:cstheme="minorHAnsi"/>
                <w:sz w:val="24"/>
                <w:szCs w:val="24"/>
              </w:rPr>
              <w:t>permit  issued</w:t>
            </w:r>
            <w:proofErr w:type="gramEnd"/>
            <w:r w:rsidRPr="00AD155E">
              <w:rPr>
                <w:rFonts w:asciiTheme="minorHAnsi" w:hAnsiTheme="minorHAnsi" w:cstheme="minorHAnsi"/>
                <w:sz w:val="24"/>
                <w:szCs w:val="24"/>
              </w:rPr>
              <w:t xml:space="preserve"> by the Ministry of Internal Affairs</w:t>
            </w:r>
            <w:r>
              <w:rPr>
                <w:rFonts w:asciiTheme="minorHAnsi" w:hAnsiTheme="minorHAnsi" w:cstheme="minorHAnsi"/>
                <w:sz w:val="24"/>
                <w:szCs w:val="24"/>
              </w:rPr>
              <w:t xml:space="preserve"> in Bulgaria</w:t>
            </w:r>
            <w:r w:rsidRPr="00AD155E">
              <w:rPr>
                <w:rFonts w:asciiTheme="minorHAnsi" w:hAnsiTheme="minorHAnsi" w:cstheme="minorHAnsi"/>
                <w:sz w:val="24"/>
                <w:szCs w:val="24"/>
              </w:rPr>
              <w:t xml:space="preserve"> pursuant to Art. 24k, para. 1 of the Law on Foreigners in the Republic of Bulgaria </w:t>
            </w:r>
          </w:p>
          <w:p w14:paraId="791826AD" w14:textId="77777777" w:rsidR="003956EE" w:rsidRPr="00166E22" w:rsidRDefault="003956EE" w:rsidP="00BC7CA4">
            <w:pPr>
              <w:ind w:left="55"/>
              <w:jc w:val="center"/>
              <w:rPr>
                <w:rFonts w:asciiTheme="minorHAnsi" w:hAnsiTheme="minorHAnsi" w:cstheme="minorHAnsi"/>
                <w:sz w:val="24"/>
                <w:szCs w:val="24"/>
              </w:rPr>
            </w:pPr>
          </w:p>
          <w:p w14:paraId="2E90A685" w14:textId="77777777" w:rsidR="003956EE" w:rsidRDefault="003956EE" w:rsidP="00BC7CA4">
            <w:pPr>
              <w:ind w:left="55"/>
              <w:jc w:val="center"/>
              <w:rPr>
                <w:rFonts w:asciiTheme="minorHAnsi" w:hAnsiTheme="minorHAnsi" w:cstheme="minorHAnsi"/>
                <w:sz w:val="24"/>
                <w:szCs w:val="24"/>
              </w:rPr>
            </w:pPr>
            <w:r w:rsidRPr="00166E22">
              <w:rPr>
                <w:rFonts w:asciiTheme="minorHAnsi" w:hAnsiTheme="minorHAnsi" w:cstheme="minorHAnsi"/>
                <w:sz w:val="24"/>
                <w:szCs w:val="24"/>
              </w:rPr>
              <w:t xml:space="preserve">The permit is issued to third-country nationals who apply for a residence permit for the purpose of seasonal </w:t>
            </w:r>
            <w:proofErr w:type="gramStart"/>
            <w:r w:rsidRPr="00166E22">
              <w:rPr>
                <w:rFonts w:asciiTheme="minorHAnsi" w:hAnsiTheme="minorHAnsi" w:cstheme="minorHAnsi"/>
                <w:sz w:val="24"/>
                <w:szCs w:val="24"/>
              </w:rPr>
              <w:t>work</w:t>
            </w:r>
            <w:proofErr w:type="gramEnd"/>
            <w:r w:rsidRPr="00166E22">
              <w:rPr>
                <w:rFonts w:asciiTheme="minorHAnsi" w:hAnsiTheme="minorHAnsi" w:cstheme="minorHAnsi"/>
                <w:sz w:val="24"/>
                <w:szCs w:val="24"/>
              </w:rPr>
              <w:t xml:space="preserve"> </w:t>
            </w:r>
          </w:p>
          <w:p w14:paraId="7E5116E7" w14:textId="77777777" w:rsidR="003956EE" w:rsidRPr="00166E22" w:rsidRDefault="003956EE" w:rsidP="00BC7CA4">
            <w:pPr>
              <w:ind w:left="55"/>
              <w:jc w:val="center"/>
              <w:rPr>
                <w:rFonts w:asciiTheme="minorHAnsi" w:hAnsiTheme="minorHAnsi" w:cstheme="minorHAnsi"/>
                <w:b/>
                <w:bCs/>
                <w:sz w:val="24"/>
                <w:szCs w:val="24"/>
              </w:rPr>
            </w:pPr>
            <w:r w:rsidRPr="00166E22">
              <w:rPr>
                <w:rFonts w:asciiTheme="minorHAnsi" w:hAnsiTheme="minorHAnsi" w:cstheme="minorHAnsi"/>
                <w:b/>
                <w:bCs/>
                <w:sz w:val="24"/>
                <w:szCs w:val="24"/>
              </w:rPr>
              <w:t>of 90 days to 9 months within each 12-month period</w:t>
            </w:r>
          </w:p>
          <w:p w14:paraId="07E88CEA" w14:textId="77777777" w:rsidR="003956EE" w:rsidRPr="00C3403B" w:rsidRDefault="003956EE" w:rsidP="00BC7CA4">
            <w:pPr>
              <w:ind w:left="55"/>
              <w:jc w:val="center"/>
              <w:rPr>
                <w:rFonts w:asciiTheme="minorHAnsi" w:hAnsiTheme="minorHAnsi" w:cstheme="minorHAnsi"/>
                <w:sz w:val="24"/>
                <w:szCs w:val="24"/>
              </w:rPr>
            </w:pPr>
            <w:r>
              <w:rPr>
                <w:rFonts w:asciiTheme="minorHAnsi" w:hAnsiTheme="minorHAnsi" w:cstheme="minorHAnsi"/>
                <w:sz w:val="24"/>
                <w:szCs w:val="24"/>
              </w:rPr>
              <w:t xml:space="preserve">After completed 12 months period can be applied again, as the second procedure is more accelerated </w:t>
            </w:r>
          </w:p>
        </w:tc>
        <w:tc>
          <w:tcPr>
            <w:tcW w:w="3600" w:type="dxa"/>
            <w:tcBorders>
              <w:top w:val="single" w:sz="12" w:space="0" w:color="322110"/>
              <w:left w:val="single" w:sz="12" w:space="0" w:color="322110"/>
              <w:bottom w:val="single" w:sz="12" w:space="0" w:color="322110"/>
              <w:right w:val="single" w:sz="12" w:space="0" w:color="322110"/>
            </w:tcBorders>
            <w:shd w:val="clear" w:color="auto" w:fill="EEE5C1"/>
          </w:tcPr>
          <w:p w14:paraId="7F729D2F" w14:textId="633DF325" w:rsidR="003956EE" w:rsidRDefault="003956EE" w:rsidP="00BC7CA4">
            <w:pPr>
              <w:ind w:left="12"/>
              <w:rPr>
                <w:rFonts w:asciiTheme="minorHAnsi" w:hAnsiTheme="minorHAnsi" w:cstheme="minorHAnsi"/>
                <w:b/>
                <w:bCs/>
                <w:sz w:val="24"/>
                <w:szCs w:val="24"/>
              </w:rPr>
            </w:pPr>
            <w:r w:rsidRPr="00C3403B">
              <w:rPr>
                <w:rFonts w:asciiTheme="minorHAnsi" w:eastAsia="Century Gothic" w:hAnsiTheme="minorHAnsi" w:cstheme="minorHAnsi"/>
                <w:b/>
                <w:i/>
                <w:color w:val="2E270C"/>
                <w:sz w:val="24"/>
                <w:szCs w:val="24"/>
              </w:rPr>
              <w:t xml:space="preserve"> </w:t>
            </w:r>
            <w:r w:rsidRPr="00C3403B">
              <w:rPr>
                <w:rFonts w:asciiTheme="minorHAnsi" w:hAnsiTheme="minorHAnsi" w:cstheme="minorHAnsi"/>
                <w:sz w:val="24"/>
                <w:szCs w:val="24"/>
              </w:rPr>
              <w:t xml:space="preserve"> </w:t>
            </w:r>
            <w:r w:rsidRPr="00166E22">
              <w:rPr>
                <w:rFonts w:asciiTheme="minorHAnsi" w:hAnsiTheme="minorHAnsi" w:cstheme="minorHAnsi"/>
                <w:b/>
                <w:bCs/>
                <w:sz w:val="24"/>
                <w:szCs w:val="24"/>
              </w:rPr>
              <w:t xml:space="preserve">EUR </w:t>
            </w:r>
            <w:r>
              <w:rPr>
                <w:rFonts w:asciiTheme="minorHAnsi" w:hAnsiTheme="minorHAnsi" w:cstheme="minorHAnsi"/>
                <w:b/>
                <w:bCs/>
                <w:sz w:val="24"/>
                <w:szCs w:val="24"/>
              </w:rPr>
              <w:t>5</w:t>
            </w:r>
            <w:r w:rsidRPr="00166E22">
              <w:rPr>
                <w:rFonts w:asciiTheme="minorHAnsi" w:hAnsiTheme="minorHAnsi" w:cstheme="minorHAnsi"/>
                <w:b/>
                <w:bCs/>
                <w:sz w:val="24"/>
                <w:szCs w:val="24"/>
              </w:rPr>
              <w:t xml:space="preserve">50 </w:t>
            </w:r>
            <w:r>
              <w:rPr>
                <w:rFonts w:asciiTheme="minorHAnsi" w:hAnsiTheme="minorHAnsi" w:cstheme="minorHAnsi"/>
                <w:b/>
                <w:bCs/>
                <w:sz w:val="24"/>
                <w:szCs w:val="24"/>
              </w:rPr>
              <w:t xml:space="preserve">per person </w:t>
            </w:r>
            <w:r w:rsidRPr="00166E22">
              <w:rPr>
                <w:rFonts w:asciiTheme="minorHAnsi" w:hAnsiTheme="minorHAnsi" w:cstheme="minorHAnsi"/>
                <w:b/>
                <w:bCs/>
                <w:sz w:val="24"/>
                <w:szCs w:val="24"/>
              </w:rPr>
              <w:t xml:space="preserve">– within 5 employees </w:t>
            </w:r>
            <w:r>
              <w:rPr>
                <w:rFonts w:asciiTheme="minorHAnsi" w:hAnsiTheme="minorHAnsi" w:cstheme="minorHAnsi"/>
                <w:b/>
                <w:bCs/>
                <w:sz w:val="24"/>
                <w:szCs w:val="24"/>
              </w:rPr>
              <w:t>for one company</w:t>
            </w:r>
          </w:p>
          <w:p w14:paraId="45731F84" w14:textId="77777777" w:rsidR="003956EE" w:rsidRDefault="003956EE" w:rsidP="00BC7CA4">
            <w:pPr>
              <w:ind w:left="12"/>
              <w:rPr>
                <w:rFonts w:asciiTheme="minorHAnsi" w:hAnsiTheme="minorHAnsi" w:cstheme="minorHAnsi"/>
                <w:b/>
                <w:bCs/>
                <w:sz w:val="24"/>
                <w:szCs w:val="24"/>
              </w:rPr>
            </w:pPr>
          </w:p>
          <w:p w14:paraId="6B050C68" w14:textId="7A8C3B5C" w:rsidR="003956EE" w:rsidRPr="003956EE" w:rsidRDefault="003956EE" w:rsidP="00BC7CA4">
            <w:pPr>
              <w:ind w:left="12"/>
              <w:rPr>
                <w:rFonts w:asciiTheme="minorHAnsi" w:hAnsiTheme="minorHAnsi" w:cstheme="minorHAnsi"/>
                <w:b/>
                <w:iCs/>
                <w:sz w:val="24"/>
                <w:szCs w:val="24"/>
              </w:rPr>
            </w:pPr>
            <w:r w:rsidRPr="003956EE">
              <w:rPr>
                <w:rFonts w:asciiTheme="minorHAnsi" w:eastAsia="Century Gothic" w:hAnsiTheme="minorHAnsi" w:cstheme="minorHAnsi"/>
                <w:b/>
                <w:iCs/>
                <w:color w:val="443A12"/>
                <w:sz w:val="24"/>
                <w:szCs w:val="24"/>
              </w:rPr>
              <w:t xml:space="preserve">EUR 400 – </w:t>
            </w:r>
            <w:proofErr w:type="gramStart"/>
            <w:r w:rsidRPr="003956EE">
              <w:rPr>
                <w:rFonts w:asciiTheme="minorHAnsi" w:eastAsia="Century Gothic" w:hAnsiTheme="minorHAnsi" w:cstheme="minorHAnsi"/>
                <w:b/>
                <w:iCs/>
                <w:color w:val="443A12"/>
                <w:sz w:val="24"/>
                <w:szCs w:val="24"/>
              </w:rPr>
              <w:t xml:space="preserve">above </w:t>
            </w:r>
            <w:r w:rsidRPr="003956EE">
              <w:rPr>
                <w:rFonts w:asciiTheme="minorHAnsi" w:hAnsiTheme="minorHAnsi" w:cstheme="minorHAnsi"/>
                <w:b/>
                <w:iCs/>
                <w:sz w:val="24"/>
                <w:szCs w:val="24"/>
              </w:rPr>
              <w:t xml:space="preserve"> 5</w:t>
            </w:r>
            <w:proofErr w:type="gramEnd"/>
            <w:r w:rsidRPr="003956EE">
              <w:rPr>
                <w:rFonts w:asciiTheme="minorHAnsi" w:hAnsiTheme="minorHAnsi" w:cstheme="minorHAnsi"/>
                <w:b/>
                <w:iCs/>
                <w:sz w:val="24"/>
                <w:szCs w:val="24"/>
              </w:rPr>
              <w:t xml:space="preserve"> employees for one company</w:t>
            </w:r>
          </w:p>
          <w:p w14:paraId="3BB9E732" w14:textId="77777777" w:rsidR="003956EE" w:rsidRPr="00C3403B" w:rsidRDefault="003956EE" w:rsidP="00BC7CA4">
            <w:pPr>
              <w:ind w:left="54"/>
              <w:jc w:val="center"/>
              <w:rPr>
                <w:rFonts w:asciiTheme="minorHAnsi" w:hAnsiTheme="minorHAnsi" w:cstheme="minorHAnsi"/>
                <w:sz w:val="24"/>
                <w:szCs w:val="24"/>
              </w:rPr>
            </w:pPr>
          </w:p>
        </w:tc>
      </w:tr>
    </w:tbl>
    <w:p w14:paraId="219F645C" w14:textId="77777777" w:rsidR="003956EE" w:rsidRDefault="00173F9A" w:rsidP="003956EE">
      <w:pPr>
        <w:spacing w:after="0" w:line="289" w:lineRule="auto"/>
        <w:ind w:left="-284" w:right="-681" w:hanging="142"/>
        <w:rPr>
          <w:rFonts w:asciiTheme="minorHAnsi" w:eastAsia="Century Gothic" w:hAnsiTheme="minorHAnsi" w:cstheme="minorHAnsi"/>
          <w:b/>
          <w:color w:val="FF0000"/>
          <w:sz w:val="24"/>
          <w:szCs w:val="24"/>
        </w:rPr>
      </w:pPr>
      <w:r w:rsidRPr="00C3403B">
        <w:rPr>
          <w:rFonts w:asciiTheme="minorHAnsi" w:eastAsia="Century Gothic" w:hAnsiTheme="minorHAnsi" w:cstheme="minorHAnsi"/>
          <w:b/>
          <w:i/>
          <w:color w:val="FF0000"/>
          <w:sz w:val="24"/>
          <w:szCs w:val="24"/>
        </w:rPr>
        <w:t xml:space="preserve"> </w:t>
      </w:r>
      <w:r w:rsidRPr="00C3403B">
        <w:rPr>
          <w:rFonts w:asciiTheme="minorHAnsi" w:hAnsiTheme="minorHAnsi" w:cstheme="minorHAnsi"/>
          <w:sz w:val="24"/>
          <w:szCs w:val="24"/>
        </w:rPr>
        <w:t xml:space="preserve"> </w:t>
      </w:r>
      <w:r w:rsidR="003956EE" w:rsidRPr="00C3403B">
        <w:rPr>
          <w:rFonts w:asciiTheme="minorHAnsi" w:eastAsia="Century Gothic" w:hAnsiTheme="minorHAnsi" w:cstheme="minorHAnsi"/>
          <w:b/>
          <w:color w:val="FF0000"/>
          <w:sz w:val="24"/>
          <w:szCs w:val="24"/>
        </w:rPr>
        <w:t xml:space="preserve">*Notary fees, state fees and translations and legalization are not included in the price. </w:t>
      </w:r>
    </w:p>
    <w:p w14:paraId="7AD9EBA5" w14:textId="77777777" w:rsidR="003956EE" w:rsidRDefault="003956EE" w:rsidP="003956EE">
      <w:pPr>
        <w:spacing w:after="0" w:line="289" w:lineRule="auto"/>
        <w:ind w:left="-284" w:right="-681" w:hanging="142"/>
        <w:rPr>
          <w:rFonts w:asciiTheme="minorHAnsi" w:eastAsia="Century Gothic" w:hAnsiTheme="minorHAnsi" w:cstheme="minorHAnsi"/>
          <w:b/>
          <w:color w:val="FF0000"/>
          <w:sz w:val="24"/>
          <w:szCs w:val="24"/>
        </w:rPr>
      </w:pPr>
      <w:r>
        <w:rPr>
          <w:rFonts w:asciiTheme="minorHAnsi" w:eastAsia="Century Gothic" w:hAnsiTheme="minorHAnsi" w:cstheme="minorHAnsi"/>
          <w:b/>
          <w:color w:val="FF0000"/>
          <w:sz w:val="24"/>
          <w:szCs w:val="24"/>
          <w:lang w:val="bg-BG"/>
        </w:rPr>
        <w:t xml:space="preserve"> </w:t>
      </w:r>
      <w:r>
        <w:rPr>
          <w:rFonts w:asciiTheme="minorHAnsi" w:eastAsia="Century Gothic" w:hAnsiTheme="minorHAnsi" w:cstheme="minorHAnsi"/>
          <w:b/>
          <w:color w:val="FF0000"/>
          <w:sz w:val="24"/>
          <w:szCs w:val="24"/>
        </w:rPr>
        <w:t>*The price doesn`t include transport fees to city Hisar, if needed and in addition shall be charged EUR 160 per day traveling, without included expenses for accommodation</w:t>
      </w:r>
    </w:p>
    <w:p w14:paraId="15320B0F" w14:textId="77777777" w:rsidR="003956EE" w:rsidRPr="00AD155E" w:rsidRDefault="003956EE" w:rsidP="003956EE">
      <w:pPr>
        <w:spacing w:after="0" w:line="289" w:lineRule="auto"/>
        <w:ind w:left="-284" w:right="-681" w:hanging="142"/>
        <w:rPr>
          <w:rFonts w:asciiTheme="minorHAnsi" w:eastAsia="Century Gothic" w:hAnsiTheme="minorHAnsi" w:cstheme="minorHAnsi"/>
          <w:b/>
          <w:color w:val="FF0000"/>
          <w:sz w:val="24"/>
          <w:szCs w:val="24"/>
          <w:lang w:val="bg-BG"/>
        </w:rPr>
      </w:pPr>
      <w:r>
        <w:rPr>
          <w:rFonts w:asciiTheme="minorHAnsi" w:eastAsia="Century Gothic" w:hAnsiTheme="minorHAnsi" w:cstheme="minorHAnsi"/>
          <w:b/>
          <w:color w:val="FF0000"/>
          <w:sz w:val="24"/>
          <w:szCs w:val="24"/>
        </w:rPr>
        <w:lastRenderedPageBreak/>
        <w:t>* All calculated additional taxes shall be invoiced against presented</w:t>
      </w:r>
      <w:r>
        <w:rPr>
          <w:rFonts w:asciiTheme="minorHAnsi" w:eastAsia="Century Gothic" w:hAnsiTheme="minorHAnsi" w:cstheme="minorHAnsi"/>
          <w:b/>
          <w:color w:val="FF0000"/>
          <w:sz w:val="24"/>
          <w:szCs w:val="24"/>
          <w:lang w:val="bg-BG"/>
        </w:rPr>
        <w:t xml:space="preserve"> </w:t>
      </w:r>
      <w:r w:rsidRPr="00AD155E">
        <w:rPr>
          <w:rFonts w:asciiTheme="minorHAnsi" w:eastAsia="Century Gothic" w:hAnsiTheme="minorHAnsi" w:cstheme="minorHAnsi"/>
          <w:b/>
          <w:color w:val="FF0000"/>
          <w:sz w:val="24"/>
          <w:szCs w:val="24"/>
        </w:rPr>
        <w:t>expenditure justification document</w:t>
      </w:r>
    </w:p>
    <w:p w14:paraId="7CC3CF50" w14:textId="70E89117" w:rsidR="003956EE" w:rsidRDefault="003956EE" w:rsidP="003956EE">
      <w:pPr>
        <w:spacing w:after="0"/>
        <w:jc w:val="center"/>
        <w:rPr>
          <w:rFonts w:asciiTheme="minorHAnsi" w:eastAsia="Century Gothic" w:hAnsiTheme="minorHAnsi" w:cstheme="minorHAnsi"/>
          <w:b/>
          <w:iCs/>
          <w:color w:val="auto"/>
          <w:sz w:val="52"/>
          <w:szCs w:val="52"/>
        </w:rPr>
      </w:pPr>
      <w:r w:rsidRPr="00044E96">
        <w:rPr>
          <w:rFonts w:asciiTheme="minorHAnsi" w:eastAsia="Century Gothic" w:hAnsiTheme="minorHAnsi" w:cstheme="minorHAnsi"/>
          <w:b/>
          <w:iCs/>
          <w:color w:val="auto"/>
          <w:sz w:val="52"/>
          <w:szCs w:val="52"/>
        </w:rPr>
        <w:t>Necessary documents</w:t>
      </w:r>
      <w:r>
        <w:rPr>
          <w:rFonts w:asciiTheme="minorHAnsi" w:eastAsia="Century Gothic" w:hAnsiTheme="minorHAnsi" w:cstheme="minorHAnsi"/>
          <w:b/>
          <w:iCs/>
          <w:color w:val="auto"/>
          <w:sz w:val="52"/>
          <w:szCs w:val="52"/>
        </w:rPr>
        <w:t xml:space="preserve"> for </w:t>
      </w:r>
      <w:r w:rsidRPr="003956EE">
        <w:rPr>
          <w:rFonts w:asciiTheme="minorHAnsi" w:eastAsia="Century Gothic" w:hAnsiTheme="minorHAnsi" w:cstheme="minorHAnsi"/>
          <w:b/>
          <w:iCs/>
          <w:color w:val="auto"/>
          <w:sz w:val="52"/>
          <w:szCs w:val="52"/>
        </w:rPr>
        <w:t>Worker's Permit</w:t>
      </w:r>
    </w:p>
    <w:p w14:paraId="200CE9A8" w14:textId="77777777" w:rsidR="003956EE" w:rsidRPr="00044E96" w:rsidRDefault="003956EE" w:rsidP="003956EE">
      <w:pPr>
        <w:spacing w:after="0"/>
        <w:rPr>
          <w:rFonts w:asciiTheme="minorHAnsi" w:eastAsia="Century Gothic" w:hAnsiTheme="minorHAnsi" w:cstheme="minorHAnsi"/>
          <w:b/>
          <w:iCs/>
          <w:color w:val="auto"/>
          <w:sz w:val="28"/>
          <w:szCs w:val="28"/>
        </w:rPr>
      </w:pPr>
      <w:r w:rsidRPr="00044E96">
        <w:rPr>
          <w:rFonts w:asciiTheme="minorHAnsi" w:eastAsia="Century Gothic" w:hAnsiTheme="minorHAnsi" w:cstheme="minorHAnsi"/>
          <w:b/>
          <w:iCs/>
          <w:color w:val="auto"/>
          <w:sz w:val="28"/>
          <w:szCs w:val="28"/>
        </w:rPr>
        <w:t xml:space="preserve">1. Application form - Annex 3a of the </w:t>
      </w:r>
      <w:proofErr w:type="gramStart"/>
      <w:r>
        <w:rPr>
          <w:rFonts w:asciiTheme="minorHAnsi" w:eastAsia="Century Gothic" w:hAnsiTheme="minorHAnsi" w:cstheme="minorHAnsi"/>
          <w:b/>
          <w:iCs/>
          <w:color w:val="auto"/>
          <w:sz w:val="28"/>
          <w:szCs w:val="28"/>
        </w:rPr>
        <w:t>law</w:t>
      </w:r>
      <w:r w:rsidRPr="00044E96">
        <w:rPr>
          <w:rFonts w:asciiTheme="minorHAnsi" w:eastAsia="Century Gothic" w:hAnsiTheme="minorHAnsi" w:cstheme="minorHAnsi"/>
          <w:b/>
          <w:iCs/>
          <w:color w:val="auto"/>
          <w:sz w:val="28"/>
          <w:szCs w:val="28"/>
        </w:rPr>
        <w:t>;</w:t>
      </w:r>
      <w:proofErr w:type="gramEnd"/>
    </w:p>
    <w:p w14:paraId="2A6CA6C7" w14:textId="77777777" w:rsidR="003956EE" w:rsidRPr="00044E96" w:rsidRDefault="003956EE" w:rsidP="003956EE">
      <w:pPr>
        <w:spacing w:after="0"/>
        <w:rPr>
          <w:rFonts w:asciiTheme="minorHAnsi" w:eastAsia="Century Gothic" w:hAnsiTheme="minorHAnsi" w:cstheme="minorHAnsi"/>
          <w:b/>
          <w:iCs/>
          <w:color w:val="auto"/>
          <w:sz w:val="28"/>
          <w:szCs w:val="28"/>
        </w:rPr>
      </w:pPr>
    </w:p>
    <w:p w14:paraId="2546E47B" w14:textId="77777777" w:rsidR="003956EE" w:rsidRPr="00044E96" w:rsidRDefault="003956EE" w:rsidP="003956EE">
      <w:pPr>
        <w:spacing w:after="0"/>
        <w:rPr>
          <w:rFonts w:asciiTheme="minorHAnsi" w:eastAsia="Century Gothic" w:hAnsiTheme="minorHAnsi" w:cstheme="minorHAnsi"/>
          <w:b/>
          <w:iCs/>
          <w:color w:val="auto"/>
          <w:sz w:val="28"/>
          <w:szCs w:val="28"/>
        </w:rPr>
      </w:pPr>
      <w:r w:rsidRPr="00044E96">
        <w:rPr>
          <w:rFonts w:asciiTheme="minorHAnsi" w:eastAsia="Century Gothic" w:hAnsiTheme="minorHAnsi" w:cstheme="minorHAnsi"/>
          <w:b/>
          <w:iCs/>
          <w:color w:val="auto"/>
          <w:sz w:val="28"/>
          <w:szCs w:val="28"/>
        </w:rPr>
        <w:t xml:space="preserve">2. A copy of a passport or a document replacing it with the pages of the photo and the foreigner's personal </w:t>
      </w:r>
      <w:proofErr w:type="gramStart"/>
      <w:r w:rsidRPr="00044E96">
        <w:rPr>
          <w:rFonts w:asciiTheme="minorHAnsi" w:eastAsia="Century Gothic" w:hAnsiTheme="minorHAnsi" w:cstheme="minorHAnsi"/>
          <w:b/>
          <w:iCs/>
          <w:color w:val="auto"/>
          <w:sz w:val="28"/>
          <w:szCs w:val="28"/>
        </w:rPr>
        <w:t>data;</w:t>
      </w:r>
      <w:proofErr w:type="gramEnd"/>
    </w:p>
    <w:p w14:paraId="2BB80166" w14:textId="77777777" w:rsidR="003956EE" w:rsidRPr="00044E96" w:rsidRDefault="003956EE" w:rsidP="003956EE">
      <w:pPr>
        <w:spacing w:after="0"/>
        <w:rPr>
          <w:rFonts w:asciiTheme="minorHAnsi" w:eastAsia="Century Gothic" w:hAnsiTheme="minorHAnsi" w:cstheme="minorHAnsi"/>
          <w:b/>
          <w:iCs/>
          <w:color w:val="auto"/>
          <w:sz w:val="28"/>
          <w:szCs w:val="28"/>
        </w:rPr>
      </w:pPr>
    </w:p>
    <w:p w14:paraId="4D1A812B" w14:textId="77777777" w:rsidR="003956EE" w:rsidRDefault="003956EE" w:rsidP="003956EE">
      <w:pPr>
        <w:spacing w:after="0"/>
        <w:rPr>
          <w:rFonts w:asciiTheme="minorHAnsi" w:eastAsia="Century Gothic" w:hAnsiTheme="minorHAnsi" w:cstheme="minorHAnsi"/>
          <w:b/>
          <w:iCs/>
          <w:color w:val="auto"/>
          <w:sz w:val="28"/>
          <w:szCs w:val="28"/>
        </w:rPr>
      </w:pPr>
      <w:r w:rsidRPr="00044E96">
        <w:rPr>
          <w:rFonts w:asciiTheme="minorHAnsi" w:eastAsia="Century Gothic" w:hAnsiTheme="minorHAnsi" w:cstheme="minorHAnsi"/>
          <w:b/>
          <w:iCs/>
          <w:color w:val="auto"/>
          <w:sz w:val="28"/>
          <w:szCs w:val="28"/>
        </w:rPr>
        <w:t>3. Declaration by the employer that the seasonal worker is provided with suitable, meeting all safety and health requirements, housing until the expiration of the contract or other evidence of provided housing.</w:t>
      </w:r>
    </w:p>
    <w:p w14:paraId="0CDA23AB" w14:textId="77777777" w:rsidR="003956EE" w:rsidRDefault="003956EE" w:rsidP="003956EE">
      <w:pPr>
        <w:spacing w:after="0"/>
        <w:rPr>
          <w:rFonts w:asciiTheme="minorHAnsi" w:eastAsia="Century Gothic" w:hAnsiTheme="minorHAnsi" w:cstheme="minorHAnsi"/>
          <w:b/>
          <w:iCs/>
          <w:color w:val="auto"/>
          <w:sz w:val="28"/>
          <w:szCs w:val="28"/>
        </w:rPr>
      </w:pPr>
    </w:p>
    <w:p w14:paraId="279710D1" w14:textId="77777777" w:rsidR="003956EE" w:rsidRPr="00044E96" w:rsidRDefault="003956EE" w:rsidP="003956EE">
      <w:pPr>
        <w:spacing w:after="0"/>
        <w:rPr>
          <w:rFonts w:asciiTheme="minorHAnsi" w:eastAsia="Century Gothic" w:hAnsiTheme="minorHAnsi" w:cstheme="minorHAnsi"/>
          <w:b/>
          <w:iCs/>
          <w:color w:val="auto"/>
          <w:sz w:val="28"/>
          <w:szCs w:val="28"/>
        </w:rPr>
      </w:pPr>
      <w:r>
        <w:rPr>
          <w:rFonts w:asciiTheme="minorHAnsi" w:eastAsia="Century Gothic" w:hAnsiTheme="minorHAnsi" w:cstheme="minorHAnsi"/>
          <w:b/>
          <w:iCs/>
          <w:color w:val="auto"/>
          <w:sz w:val="28"/>
          <w:szCs w:val="28"/>
        </w:rPr>
        <w:t>4</w:t>
      </w:r>
      <w:r w:rsidRPr="00044E96">
        <w:rPr>
          <w:rFonts w:asciiTheme="minorHAnsi" w:eastAsia="Century Gothic" w:hAnsiTheme="minorHAnsi" w:cstheme="minorHAnsi"/>
          <w:b/>
          <w:iCs/>
          <w:color w:val="auto"/>
          <w:sz w:val="28"/>
          <w:szCs w:val="28"/>
        </w:rPr>
        <w:t xml:space="preserve">. Documents for the education, specialty, legal capacity, professional </w:t>
      </w:r>
      <w:proofErr w:type="gramStart"/>
      <w:r w:rsidRPr="00044E96">
        <w:rPr>
          <w:rFonts w:asciiTheme="minorHAnsi" w:eastAsia="Century Gothic" w:hAnsiTheme="minorHAnsi" w:cstheme="minorHAnsi"/>
          <w:b/>
          <w:iCs/>
          <w:color w:val="auto"/>
          <w:sz w:val="28"/>
          <w:szCs w:val="28"/>
        </w:rPr>
        <w:t>qualification</w:t>
      </w:r>
      <w:proofErr w:type="gramEnd"/>
      <w:r w:rsidRPr="00044E96">
        <w:rPr>
          <w:rFonts w:asciiTheme="minorHAnsi" w:eastAsia="Century Gothic" w:hAnsiTheme="minorHAnsi" w:cstheme="minorHAnsi"/>
          <w:b/>
          <w:iCs/>
          <w:color w:val="auto"/>
          <w:sz w:val="28"/>
          <w:szCs w:val="28"/>
        </w:rPr>
        <w:t xml:space="preserve"> and experience of the worker - citizen of a third country, legalized according to the relevant procedure, accompanied by a translation into Bulgarian certified by a notary or by the "Consular Relations" Directorate of the MFA</w:t>
      </w:r>
    </w:p>
    <w:p w14:paraId="696CF685" w14:textId="77777777" w:rsidR="003956EE" w:rsidRPr="00044E96" w:rsidRDefault="003956EE" w:rsidP="003956EE">
      <w:pPr>
        <w:spacing w:after="0"/>
        <w:rPr>
          <w:rFonts w:asciiTheme="minorHAnsi" w:eastAsia="Century Gothic" w:hAnsiTheme="minorHAnsi" w:cstheme="minorHAnsi"/>
          <w:b/>
          <w:iCs/>
          <w:color w:val="auto"/>
          <w:sz w:val="28"/>
          <w:szCs w:val="28"/>
        </w:rPr>
      </w:pPr>
    </w:p>
    <w:p w14:paraId="143A28EE" w14:textId="77777777" w:rsidR="003956EE" w:rsidRPr="00044E96" w:rsidRDefault="003956EE" w:rsidP="003956EE">
      <w:pPr>
        <w:spacing w:after="0"/>
        <w:rPr>
          <w:rFonts w:asciiTheme="minorHAnsi" w:eastAsia="Century Gothic" w:hAnsiTheme="minorHAnsi" w:cstheme="minorHAnsi"/>
          <w:b/>
          <w:iCs/>
          <w:color w:val="auto"/>
          <w:sz w:val="28"/>
          <w:szCs w:val="28"/>
        </w:rPr>
      </w:pPr>
      <w:r>
        <w:rPr>
          <w:rFonts w:asciiTheme="minorHAnsi" w:eastAsia="Century Gothic" w:hAnsiTheme="minorHAnsi" w:cstheme="minorHAnsi"/>
          <w:b/>
          <w:iCs/>
          <w:color w:val="auto"/>
          <w:sz w:val="28"/>
          <w:szCs w:val="28"/>
        </w:rPr>
        <w:t>5</w:t>
      </w:r>
      <w:r w:rsidRPr="00044E96">
        <w:rPr>
          <w:rFonts w:asciiTheme="minorHAnsi" w:eastAsia="Century Gothic" w:hAnsiTheme="minorHAnsi" w:cstheme="minorHAnsi"/>
          <w:b/>
          <w:iCs/>
          <w:color w:val="auto"/>
          <w:sz w:val="28"/>
          <w:szCs w:val="28"/>
        </w:rPr>
        <w:t>.</w:t>
      </w:r>
      <w:r w:rsidRPr="00044E96">
        <w:t xml:space="preserve"> </w:t>
      </w:r>
      <w:r w:rsidRPr="00044E96">
        <w:rPr>
          <w:rFonts w:asciiTheme="minorHAnsi" w:eastAsia="Century Gothic" w:hAnsiTheme="minorHAnsi" w:cstheme="minorHAnsi"/>
          <w:b/>
          <w:iCs/>
          <w:color w:val="auto"/>
          <w:sz w:val="28"/>
          <w:szCs w:val="28"/>
        </w:rPr>
        <w:t xml:space="preserve">Declaration by the employer that the conditions of work and pay are respected and that they are not less favorable than the conditions for Bulgarian citizens for the relevant category of work. </w:t>
      </w:r>
    </w:p>
    <w:p w14:paraId="1640F96C" w14:textId="77777777" w:rsidR="003956EE" w:rsidRPr="00044E96" w:rsidRDefault="003956EE" w:rsidP="003956EE">
      <w:pPr>
        <w:spacing w:after="0"/>
        <w:rPr>
          <w:rFonts w:asciiTheme="minorHAnsi" w:eastAsia="Century Gothic" w:hAnsiTheme="minorHAnsi" w:cstheme="minorHAnsi"/>
          <w:b/>
          <w:iCs/>
          <w:color w:val="auto"/>
          <w:sz w:val="28"/>
          <w:szCs w:val="28"/>
        </w:rPr>
      </w:pPr>
    </w:p>
    <w:p w14:paraId="55AD583C" w14:textId="77777777" w:rsidR="003956EE" w:rsidRDefault="003956EE" w:rsidP="003956EE">
      <w:pPr>
        <w:spacing w:after="0"/>
        <w:rPr>
          <w:rFonts w:asciiTheme="minorHAnsi" w:eastAsia="Century Gothic" w:hAnsiTheme="minorHAnsi" w:cstheme="minorHAnsi"/>
          <w:b/>
          <w:iCs/>
          <w:color w:val="auto"/>
          <w:sz w:val="28"/>
          <w:szCs w:val="28"/>
        </w:rPr>
      </w:pPr>
      <w:r w:rsidRPr="00044E96">
        <w:rPr>
          <w:rFonts w:asciiTheme="minorHAnsi" w:eastAsia="Century Gothic" w:hAnsiTheme="minorHAnsi" w:cstheme="minorHAnsi"/>
          <w:b/>
          <w:iCs/>
          <w:color w:val="auto"/>
          <w:sz w:val="28"/>
          <w:szCs w:val="28"/>
        </w:rPr>
        <w:t>6. A copy of a fixed-term employment contract concluded under the terms of Bulgarian legislation, certified by the employer</w:t>
      </w:r>
    </w:p>
    <w:p w14:paraId="761ED1E1" w14:textId="77777777" w:rsidR="003956EE" w:rsidRDefault="003956EE" w:rsidP="003956EE">
      <w:pPr>
        <w:spacing w:after="0"/>
        <w:rPr>
          <w:rFonts w:asciiTheme="minorHAnsi" w:eastAsia="Century Gothic" w:hAnsiTheme="minorHAnsi" w:cstheme="minorHAnsi"/>
          <w:b/>
          <w:iCs/>
          <w:color w:val="auto"/>
          <w:sz w:val="28"/>
          <w:szCs w:val="28"/>
        </w:rPr>
      </w:pPr>
    </w:p>
    <w:p w14:paraId="1766AE02" w14:textId="77777777" w:rsidR="003956EE" w:rsidRPr="00044E96" w:rsidRDefault="003956EE" w:rsidP="003956EE">
      <w:pPr>
        <w:spacing w:after="0"/>
        <w:rPr>
          <w:rFonts w:asciiTheme="minorHAnsi" w:eastAsia="Century Gothic" w:hAnsiTheme="minorHAnsi" w:cstheme="minorHAnsi"/>
          <w:b/>
          <w:iCs/>
          <w:color w:val="auto"/>
          <w:sz w:val="28"/>
          <w:szCs w:val="28"/>
        </w:rPr>
      </w:pPr>
      <w:r w:rsidRPr="00044E96">
        <w:rPr>
          <w:rFonts w:asciiTheme="minorHAnsi" w:eastAsia="Century Gothic" w:hAnsiTheme="minorHAnsi" w:cstheme="minorHAnsi"/>
          <w:b/>
          <w:iCs/>
          <w:color w:val="auto"/>
          <w:sz w:val="28"/>
          <w:szCs w:val="28"/>
        </w:rPr>
        <w:t>7. A copy of the employee's job description, when it is an integral part of the contract.</w:t>
      </w:r>
    </w:p>
    <w:p w14:paraId="592E5393" w14:textId="77777777" w:rsidR="003956EE" w:rsidRPr="00044E96" w:rsidRDefault="003956EE" w:rsidP="003956EE">
      <w:pPr>
        <w:spacing w:after="0"/>
        <w:rPr>
          <w:rFonts w:asciiTheme="minorHAnsi" w:eastAsia="Century Gothic" w:hAnsiTheme="minorHAnsi" w:cstheme="minorHAnsi"/>
          <w:b/>
          <w:iCs/>
          <w:color w:val="auto"/>
          <w:sz w:val="28"/>
          <w:szCs w:val="28"/>
        </w:rPr>
      </w:pPr>
    </w:p>
    <w:p w14:paraId="614907DD" w14:textId="77777777" w:rsidR="003956EE" w:rsidRPr="00044E96" w:rsidRDefault="003956EE" w:rsidP="003956EE">
      <w:pPr>
        <w:spacing w:after="0"/>
        <w:rPr>
          <w:rFonts w:asciiTheme="minorHAnsi" w:eastAsia="Century Gothic" w:hAnsiTheme="minorHAnsi" w:cstheme="minorHAnsi"/>
          <w:b/>
          <w:iCs/>
          <w:color w:val="auto"/>
          <w:sz w:val="28"/>
          <w:szCs w:val="28"/>
        </w:rPr>
      </w:pPr>
      <w:r w:rsidRPr="00044E96">
        <w:rPr>
          <w:rFonts w:asciiTheme="minorHAnsi" w:eastAsia="Century Gothic" w:hAnsiTheme="minorHAnsi" w:cstheme="minorHAnsi"/>
          <w:b/>
          <w:iCs/>
          <w:color w:val="auto"/>
          <w:sz w:val="28"/>
          <w:szCs w:val="28"/>
        </w:rPr>
        <w:t xml:space="preserve">8. Document that the conditions for practicing a profession included in the List of regulated professions in the Republic of Bulgaria, adopted by a decision of the Council of Ministers </w:t>
      </w:r>
      <w:proofErr w:type="gramStart"/>
      <w:r w:rsidRPr="00044E96">
        <w:rPr>
          <w:rFonts w:asciiTheme="minorHAnsi" w:eastAsia="Century Gothic" w:hAnsiTheme="minorHAnsi" w:cstheme="minorHAnsi"/>
          <w:b/>
          <w:iCs/>
          <w:color w:val="auto"/>
          <w:sz w:val="28"/>
          <w:szCs w:val="28"/>
        </w:rPr>
        <w:t>on the basis of</w:t>
      </w:r>
      <w:proofErr w:type="gramEnd"/>
      <w:r w:rsidRPr="00044E96">
        <w:rPr>
          <w:rFonts w:asciiTheme="minorHAnsi" w:eastAsia="Century Gothic" w:hAnsiTheme="minorHAnsi" w:cstheme="minorHAnsi"/>
          <w:b/>
          <w:iCs/>
          <w:color w:val="auto"/>
          <w:sz w:val="28"/>
          <w:szCs w:val="28"/>
        </w:rPr>
        <w:t xml:space="preserve"> Art. 3 of the Law on the Recognition of Professional Qualifications. </w:t>
      </w:r>
    </w:p>
    <w:p w14:paraId="49BFA4D7" w14:textId="77777777" w:rsidR="003956EE" w:rsidRPr="00044E96" w:rsidRDefault="003956EE" w:rsidP="003956EE">
      <w:pPr>
        <w:spacing w:after="0"/>
        <w:rPr>
          <w:rFonts w:asciiTheme="minorHAnsi" w:eastAsia="Century Gothic" w:hAnsiTheme="minorHAnsi" w:cstheme="minorHAnsi"/>
          <w:b/>
          <w:iCs/>
          <w:color w:val="auto"/>
          <w:sz w:val="28"/>
          <w:szCs w:val="28"/>
        </w:rPr>
      </w:pPr>
    </w:p>
    <w:p w14:paraId="5823BA19" w14:textId="77777777" w:rsidR="003956EE" w:rsidRDefault="003956EE" w:rsidP="003956EE">
      <w:pPr>
        <w:spacing w:after="0"/>
        <w:rPr>
          <w:rFonts w:asciiTheme="minorHAnsi" w:eastAsia="Century Gothic" w:hAnsiTheme="minorHAnsi" w:cstheme="minorHAnsi"/>
          <w:b/>
          <w:iCs/>
          <w:color w:val="auto"/>
          <w:sz w:val="28"/>
          <w:szCs w:val="28"/>
        </w:rPr>
      </w:pPr>
      <w:r w:rsidRPr="00044E96">
        <w:rPr>
          <w:rFonts w:asciiTheme="minorHAnsi" w:eastAsia="Century Gothic" w:hAnsiTheme="minorHAnsi" w:cstheme="minorHAnsi"/>
          <w:b/>
          <w:iCs/>
          <w:color w:val="auto"/>
          <w:sz w:val="28"/>
          <w:szCs w:val="28"/>
        </w:rPr>
        <w:t>9. A document from which it is evident that the employer operates in the economic sectors included in the List of economic sectors under Art. 25 of the Labor Migration and Labor Mobility Act.</w:t>
      </w:r>
    </w:p>
    <w:p w14:paraId="6DA743CB" w14:textId="77777777" w:rsidR="003956EE" w:rsidRDefault="003956EE" w:rsidP="003956EE">
      <w:pPr>
        <w:spacing w:after="0"/>
        <w:rPr>
          <w:rFonts w:asciiTheme="minorHAnsi" w:eastAsia="Century Gothic" w:hAnsiTheme="minorHAnsi" w:cstheme="minorHAnsi"/>
          <w:b/>
          <w:iCs/>
          <w:color w:val="auto"/>
          <w:sz w:val="28"/>
          <w:szCs w:val="28"/>
        </w:rPr>
      </w:pPr>
    </w:p>
    <w:p w14:paraId="44E0C678" w14:textId="77777777" w:rsidR="003956EE" w:rsidRPr="00044E96" w:rsidRDefault="003956EE" w:rsidP="003956EE">
      <w:pPr>
        <w:spacing w:after="0"/>
        <w:jc w:val="both"/>
        <w:rPr>
          <w:rFonts w:asciiTheme="minorHAnsi" w:eastAsia="Century Gothic" w:hAnsiTheme="minorHAnsi" w:cstheme="minorHAnsi"/>
          <w:bCs/>
          <w:iCs/>
          <w:color w:val="auto"/>
          <w:sz w:val="28"/>
          <w:szCs w:val="28"/>
        </w:rPr>
      </w:pPr>
      <w:r w:rsidRPr="00044E96">
        <w:rPr>
          <w:rFonts w:asciiTheme="minorHAnsi" w:eastAsia="Century Gothic" w:hAnsiTheme="minorHAnsi" w:cstheme="minorHAnsi"/>
          <w:bCs/>
          <w:iCs/>
          <w:color w:val="auto"/>
          <w:sz w:val="28"/>
          <w:szCs w:val="28"/>
        </w:rPr>
        <w:lastRenderedPageBreak/>
        <w:t xml:space="preserve">For employment in the "hotel and restaurant" and "agriculture, forestry and fisheries" sectors, a copy of the permit/certificates/registrations issued to the employer by the competent authorities for hotel and/or restaurant activities and activities in the agriculture, </w:t>
      </w:r>
      <w:proofErr w:type="gramStart"/>
      <w:r w:rsidRPr="00044E96">
        <w:rPr>
          <w:rFonts w:asciiTheme="minorHAnsi" w:eastAsia="Century Gothic" w:hAnsiTheme="minorHAnsi" w:cstheme="minorHAnsi"/>
          <w:bCs/>
          <w:iCs/>
          <w:color w:val="auto"/>
          <w:sz w:val="28"/>
          <w:szCs w:val="28"/>
        </w:rPr>
        <w:t>forestry</w:t>
      </w:r>
      <w:proofErr w:type="gramEnd"/>
      <w:r w:rsidRPr="00044E96">
        <w:rPr>
          <w:rFonts w:asciiTheme="minorHAnsi" w:eastAsia="Century Gothic" w:hAnsiTheme="minorHAnsi" w:cstheme="minorHAnsi"/>
          <w:bCs/>
          <w:iCs/>
          <w:color w:val="auto"/>
          <w:sz w:val="28"/>
          <w:szCs w:val="28"/>
        </w:rPr>
        <w:t xml:space="preserve"> and fishery.</w:t>
      </w:r>
    </w:p>
    <w:p w14:paraId="7E2AD004" w14:textId="77777777" w:rsidR="003956EE" w:rsidRPr="00044E96" w:rsidRDefault="003956EE" w:rsidP="003956EE">
      <w:pPr>
        <w:spacing w:after="0"/>
        <w:rPr>
          <w:rFonts w:asciiTheme="minorHAnsi" w:eastAsia="Century Gothic" w:hAnsiTheme="minorHAnsi" w:cstheme="minorHAnsi"/>
          <w:b/>
          <w:iCs/>
          <w:color w:val="auto"/>
          <w:sz w:val="28"/>
          <w:szCs w:val="28"/>
        </w:rPr>
      </w:pPr>
    </w:p>
    <w:p w14:paraId="4B7B3545" w14:textId="77777777" w:rsidR="003956EE" w:rsidRPr="00044E96" w:rsidRDefault="003956EE" w:rsidP="003956EE">
      <w:pPr>
        <w:spacing w:after="0"/>
        <w:rPr>
          <w:rFonts w:asciiTheme="minorHAnsi" w:eastAsia="Century Gothic" w:hAnsiTheme="minorHAnsi" w:cstheme="minorHAnsi"/>
          <w:b/>
          <w:iCs/>
          <w:color w:val="auto"/>
          <w:sz w:val="28"/>
          <w:szCs w:val="28"/>
        </w:rPr>
      </w:pPr>
      <w:r w:rsidRPr="00044E96">
        <w:rPr>
          <w:rFonts w:asciiTheme="minorHAnsi" w:eastAsia="Century Gothic" w:hAnsiTheme="minorHAnsi" w:cstheme="minorHAnsi"/>
          <w:b/>
          <w:iCs/>
          <w:color w:val="auto"/>
          <w:sz w:val="28"/>
          <w:szCs w:val="28"/>
        </w:rPr>
        <w:t>10. Other documents that are required according to the Bulgarian legislation for occupying the position specified by the employer</w:t>
      </w:r>
    </w:p>
    <w:p w14:paraId="5FC39E8E" w14:textId="3BDF0A81" w:rsidR="00173F9A" w:rsidRPr="00C3403B" w:rsidRDefault="00173F9A" w:rsidP="003956EE">
      <w:pPr>
        <w:spacing w:after="0"/>
        <w:rPr>
          <w:rFonts w:asciiTheme="minorHAnsi" w:hAnsiTheme="minorHAnsi" w:cstheme="minorHAnsi"/>
          <w:sz w:val="24"/>
          <w:szCs w:val="24"/>
        </w:rPr>
      </w:pPr>
    </w:p>
    <w:sectPr w:rsidR="00173F9A" w:rsidRPr="00C3403B">
      <w:pgSz w:w="12240" w:h="15840"/>
      <w:pgMar w:top="1584" w:right="1275" w:bottom="73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874"/>
    <w:multiLevelType w:val="hybridMultilevel"/>
    <w:tmpl w:val="43BA93D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1" w15:restartNumberingAfterBreak="0">
    <w:nsid w:val="5A292D88"/>
    <w:multiLevelType w:val="hybridMultilevel"/>
    <w:tmpl w:val="0A2A36E8"/>
    <w:lvl w:ilvl="0" w:tplc="35765166">
      <w:numFmt w:val="bullet"/>
      <w:lvlText w:val="-"/>
      <w:lvlJc w:val="left"/>
      <w:pPr>
        <w:ind w:left="720" w:hanging="360"/>
      </w:pPr>
      <w:rPr>
        <w:rFonts w:ascii="Calibri" w:eastAsia="Century Gothic"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6169280">
    <w:abstractNumId w:val="0"/>
  </w:num>
  <w:num w:numId="2" w16cid:durableId="2054766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553"/>
    <w:rsid w:val="00037367"/>
    <w:rsid w:val="00055C60"/>
    <w:rsid w:val="000D784C"/>
    <w:rsid w:val="00173F9A"/>
    <w:rsid w:val="0018316E"/>
    <w:rsid w:val="001B01F1"/>
    <w:rsid w:val="001E2662"/>
    <w:rsid w:val="00350658"/>
    <w:rsid w:val="0036302B"/>
    <w:rsid w:val="00373059"/>
    <w:rsid w:val="003956EE"/>
    <w:rsid w:val="003F0377"/>
    <w:rsid w:val="00477C31"/>
    <w:rsid w:val="004E530A"/>
    <w:rsid w:val="0057471B"/>
    <w:rsid w:val="005A371D"/>
    <w:rsid w:val="00634272"/>
    <w:rsid w:val="006438A6"/>
    <w:rsid w:val="006C0FBF"/>
    <w:rsid w:val="006E6E4C"/>
    <w:rsid w:val="00721A51"/>
    <w:rsid w:val="007A3B4C"/>
    <w:rsid w:val="007C4069"/>
    <w:rsid w:val="007D035C"/>
    <w:rsid w:val="007E367B"/>
    <w:rsid w:val="007E48DB"/>
    <w:rsid w:val="00816C4B"/>
    <w:rsid w:val="00845431"/>
    <w:rsid w:val="008B3516"/>
    <w:rsid w:val="008F032F"/>
    <w:rsid w:val="009F6BAC"/>
    <w:rsid w:val="00A46513"/>
    <w:rsid w:val="00A65D65"/>
    <w:rsid w:val="00B66537"/>
    <w:rsid w:val="00BA3A02"/>
    <w:rsid w:val="00BC2727"/>
    <w:rsid w:val="00C05E16"/>
    <w:rsid w:val="00C3403B"/>
    <w:rsid w:val="00C56FA6"/>
    <w:rsid w:val="00CB55E5"/>
    <w:rsid w:val="00CB7C9A"/>
    <w:rsid w:val="00DB6553"/>
    <w:rsid w:val="00DD7293"/>
    <w:rsid w:val="00E30C56"/>
    <w:rsid w:val="00E66ECE"/>
    <w:rsid w:val="00EA5A49"/>
    <w:rsid w:val="00EC1ABD"/>
    <w:rsid w:val="00EF08CD"/>
    <w:rsid w:val="00FE04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FC131"/>
  <w15:docId w15:val="{7D76F679-A2A5-46BF-805A-460326194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5E5"/>
    <w:rPr>
      <w:rFonts w:ascii="Calibri" w:eastAsia="Calibri" w:hAnsi="Calibri" w:cs="Calibri"/>
      <w:color w:val="000000"/>
    </w:rPr>
  </w:style>
  <w:style w:type="paragraph" w:styleId="Heading1">
    <w:name w:val="heading 1"/>
    <w:next w:val="Normal"/>
    <w:link w:val="Heading1Char"/>
    <w:uiPriority w:val="9"/>
    <w:qFormat/>
    <w:pPr>
      <w:keepNext/>
      <w:keepLines/>
      <w:spacing w:after="0" w:line="257" w:lineRule="auto"/>
      <w:ind w:left="1843" w:hanging="1697"/>
      <w:outlineLvl w:val="0"/>
    </w:pPr>
    <w:rPr>
      <w:rFonts w:ascii="Century Gothic" w:eastAsia="Century Gothic" w:hAnsi="Century Gothic" w:cs="Century Gothic"/>
      <w:b/>
      <w:color w:val="2E270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2E270C"/>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NoSpacingChar">
    <w:name w:val="No Spacing Char"/>
    <w:basedOn w:val="DefaultParagraphFont"/>
    <w:link w:val="NoSpacing"/>
    <w:uiPriority w:val="1"/>
    <w:locked/>
    <w:rsid w:val="00A65D65"/>
    <w:rPr>
      <w:rFonts w:ascii="Times New Roman" w:hAnsi="Times New Roman" w:cs="Times New Roman"/>
    </w:rPr>
  </w:style>
  <w:style w:type="paragraph" w:styleId="NoSpacing">
    <w:name w:val="No Spacing"/>
    <w:link w:val="NoSpacingChar"/>
    <w:uiPriority w:val="1"/>
    <w:qFormat/>
    <w:rsid w:val="00A65D65"/>
    <w:pPr>
      <w:spacing w:after="0" w:line="240" w:lineRule="auto"/>
      <w:jc w:val="center"/>
    </w:pPr>
    <w:rPr>
      <w:rFonts w:ascii="Times New Roman" w:hAnsi="Times New Roman" w:cs="Times New Roman"/>
    </w:rPr>
  </w:style>
  <w:style w:type="paragraph" w:customStyle="1" w:styleId="Default">
    <w:name w:val="Default"/>
    <w:rsid w:val="00A65D65"/>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5747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8EAEB-8FA9-40E6-AB6D-02C582789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974</Words>
  <Characters>5557</Characters>
  <Application>Microsoft Office Word</Application>
  <DocSecurity>0</DocSecurity>
  <Lines>46</Lines>
  <Paragraphs>13</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SERVICES PRICE OFFER</vt:lpstr>
      <vt:lpstr>SERVICES PRICE OFFER</vt:lpstr>
    </vt:vector>
  </TitlesOfParts>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PRICE OFFER</dc:title>
  <dc:subject>Giannis Argyros</dc:subject>
  <dc:creator>TSAHI TABAKMAN</dc:creator>
  <cp:keywords/>
  <cp:lastModifiedBy>Rositsa Geffen</cp:lastModifiedBy>
  <cp:revision>5</cp:revision>
  <cp:lastPrinted>2023-01-04T12:54:00Z</cp:lastPrinted>
  <dcterms:created xsi:type="dcterms:W3CDTF">2024-04-27T18:51:00Z</dcterms:created>
  <dcterms:modified xsi:type="dcterms:W3CDTF">2024-04-27T19:02:00Z</dcterms:modified>
</cp:coreProperties>
</file>